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0B56E8" w:rsidRDefault="0056602D" w:rsidP="0056602D">
      <w:pPr>
        <w:tabs>
          <w:tab w:val="left" w:pos="4395"/>
        </w:tabs>
        <w:rPr>
          <w:rFonts w:ascii="Arial Narrow" w:hAnsi="Arial Narrow"/>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3958FF">
        <w:rPr>
          <w:rFonts w:ascii="Arial Narrow" w:hAnsi="Arial Narrow" w:cs="Arial"/>
          <w:b/>
          <w:sz w:val="40"/>
          <w:szCs w:val="40"/>
        </w:rPr>
        <w:t xml:space="preserve">o dílo </w:t>
      </w:r>
    </w:p>
    <w:p w:rsidR="0056602D" w:rsidRPr="000B56E8" w:rsidRDefault="0056602D" w:rsidP="0056602D">
      <w:pPr>
        <w:tabs>
          <w:tab w:val="left" w:pos="4395"/>
        </w:tabs>
        <w:rPr>
          <w:rFonts w:ascii="Arial Narrow" w:hAnsi="Arial Narrow"/>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tabs>
          <w:tab w:val="left" w:pos="4395"/>
        </w:tabs>
        <w:jc w:val="center"/>
        <w:rPr>
          <w:rFonts w:ascii="Arial Narrow" w:hAnsi="Arial Narrow"/>
          <w:sz w:val="10"/>
          <w:szCs w:val="10"/>
        </w:rPr>
      </w:pPr>
    </w:p>
    <w:p w:rsidR="0056602D" w:rsidRDefault="00EA30BF" w:rsidP="0056602D">
      <w:pPr>
        <w:jc w:val="center"/>
        <w:rPr>
          <w:rFonts w:ascii="Arial" w:hAnsi="Arial" w:cs="Arial"/>
          <w:b/>
          <w:sz w:val="28"/>
          <w:szCs w:val="28"/>
        </w:rPr>
      </w:pPr>
      <w:r w:rsidRPr="000B56E8">
        <w:rPr>
          <w:rFonts w:ascii="Arial" w:hAnsi="Arial" w:cs="Arial"/>
          <w:b/>
          <w:sz w:val="28"/>
          <w:szCs w:val="28"/>
        </w:rPr>
        <w:t xml:space="preserve">Dodávka zařízení a s nimi souvisejících služeb pro realizaci projektu „Rozvoj technického vzdělávání </w:t>
      </w:r>
      <w:r w:rsidR="00E968CB">
        <w:rPr>
          <w:rFonts w:ascii="Arial" w:hAnsi="Arial" w:cs="Arial"/>
          <w:b/>
          <w:sz w:val="28"/>
          <w:szCs w:val="28"/>
        </w:rPr>
        <w:t>v</w:t>
      </w:r>
      <w:r w:rsidRPr="000B56E8">
        <w:rPr>
          <w:rFonts w:ascii="Arial" w:hAnsi="Arial" w:cs="Arial"/>
          <w:b/>
          <w:sz w:val="28"/>
          <w:szCs w:val="28"/>
        </w:rPr>
        <w:t> Jihočeském kraji“</w:t>
      </w:r>
      <w:r w:rsidR="000B56E8" w:rsidRPr="000B56E8">
        <w:rPr>
          <w:rFonts w:ascii="Arial" w:hAnsi="Arial" w:cs="Arial"/>
          <w:b/>
          <w:sz w:val="28"/>
          <w:szCs w:val="28"/>
        </w:rPr>
        <w:t xml:space="preserve"> </w:t>
      </w:r>
    </w:p>
    <w:p w:rsidR="008651B5" w:rsidRPr="000B56E8" w:rsidRDefault="008651B5" w:rsidP="0056602D">
      <w:pPr>
        <w:jc w:val="center"/>
        <w:rPr>
          <w:rFonts w:ascii="Arial Narrow" w:hAnsi="Arial Narrow" w:cs="Arial"/>
          <w:b/>
          <w:sz w:val="28"/>
          <w:szCs w:val="28"/>
        </w:rPr>
      </w:pPr>
    </w:p>
    <w:p w:rsidR="0056602D" w:rsidRPr="000B56E8" w:rsidRDefault="0056602D" w:rsidP="0056602D">
      <w:pPr>
        <w:jc w:val="center"/>
        <w:rPr>
          <w:rFonts w:ascii="Arial Narrow" w:hAnsi="Arial Narrow" w:cs="Arial"/>
          <w:b/>
        </w:rPr>
      </w:pPr>
    </w:p>
    <w:p w:rsidR="0056602D" w:rsidRPr="000B56E8" w:rsidRDefault="0056602D" w:rsidP="0056602D">
      <w:pPr>
        <w:jc w:val="center"/>
        <w:rPr>
          <w:rFonts w:ascii="Arial Narrow" w:hAnsi="Arial Narrow" w:cs="Arial"/>
          <w:b/>
        </w:rPr>
      </w:pPr>
      <w:r w:rsidRPr="000B56E8">
        <w:rPr>
          <w:rFonts w:ascii="Arial Narrow" w:hAnsi="Arial Narrow" w:cs="Arial"/>
          <w:b/>
        </w:rPr>
        <w:t>I.</w:t>
      </w: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CB16FC" w:rsidRPr="000B56E8" w:rsidRDefault="00CB16FC" w:rsidP="00CB16FC">
      <w:pPr>
        <w:numPr>
          <w:ilvl w:val="0"/>
          <w:numId w:val="5"/>
        </w:numPr>
        <w:rPr>
          <w:rFonts w:ascii="Arial Narrow" w:hAnsi="Arial Narrow" w:cs="Arial"/>
          <w:b/>
        </w:rPr>
      </w:pPr>
      <w:r w:rsidRPr="000B56E8">
        <w:rPr>
          <w:rFonts w:ascii="Arial" w:hAnsi="Arial" w:cs="Arial"/>
          <w:b/>
          <w:sz w:val="20"/>
          <w:szCs w:val="20"/>
        </w:rPr>
        <w:t xml:space="preserve">Střední škola </w:t>
      </w:r>
      <w:r>
        <w:rPr>
          <w:rFonts w:ascii="Arial" w:hAnsi="Arial" w:cs="Arial"/>
          <w:b/>
          <w:sz w:val="20"/>
          <w:szCs w:val="20"/>
        </w:rPr>
        <w:t xml:space="preserve">spojů a informatiky, Tábor, </w:t>
      </w:r>
      <w:proofErr w:type="spellStart"/>
      <w:r>
        <w:rPr>
          <w:rFonts w:ascii="Arial" w:hAnsi="Arial" w:cs="Arial"/>
          <w:b/>
          <w:sz w:val="20"/>
          <w:szCs w:val="20"/>
        </w:rPr>
        <w:t>Bydlinského</w:t>
      </w:r>
      <w:proofErr w:type="spellEnd"/>
      <w:r>
        <w:rPr>
          <w:rFonts w:ascii="Arial" w:hAnsi="Arial" w:cs="Arial"/>
          <w:b/>
          <w:sz w:val="20"/>
          <w:szCs w:val="20"/>
        </w:rPr>
        <w:t xml:space="preserve"> 2474</w:t>
      </w:r>
    </w:p>
    <w:p w:rsidR="00CB16FC" w:rsidRPr="000B56E8" w:rsidRDefault="00CB16FC" w:rsidP="00CB16FC">
      <w:pPr>
        <w:ind w:left="360"/>
        <w:rPr>
          <w:rFonts w:ascii="Arial Narrow" w:hAnsi="Arial Narrow" w:cs="Arial"/>
          <w:b/>
        </w:rPr>
      </w:pPr>
    </w:p>
    <w:p w:rsidR="00CB16FC" w:rsidRPr="000B56E8" w:rsidRDefault="00CB16FC" w:rsidP="00CB16FC">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Pr>
          <w:rFonts w:ascii="Arial Narrow" w:hAnsi="Arial Narrow" w:cs="Arial"/>
        </w:rPr>
        <w:t>Bydlinského</w:t>
      </w:r>
      <w:proofErr w:type="spellEnd"/>
      <w:r>
        <w:rPr>
          <w:rFonts w:ascii="Arial Narrow" w:hAnsi="Arial Narrow" w:cs="Arial"/>
        </w:rPr>
        <w:t xml:space="preserve"> 2474, 390 11 Tábor</w:t>
      </w:r>
    </w:p>
    <w:p w:rsidR="00CB16FC" w:rsidRPr="000B56E8" w:rsidRDefault="00CB16FC" w:rsidP="00CB16FC">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bCs/>
        </w:rPr>
        <w:t>Ing. P</w:t>
      </w:r>
      <w:r>
        <w:rPr>
          <w:rFonts w:ascii="Arial Narrow" w:hAnsi="Arial Narrow" w:cs="Arial"/>
          <w:bCs/>
        </w:rPr>
        <w:t xml:space="preserve">etrem </w:t>
      </w:r>
      <w:proofErr w:type="spellStart"/>
      <w:r>
        <w:rPr>
          <w:rFonts w:ascii="Arial Narrow" w:hAnsi="Arial Narrow" w:cs="Arial"/>
          <w:bCs/>
        </w:rPr>
        <w:t>Draxlerem</w:t>
      </w:r>
      <w:proofErr w:type="spellEnd"/>
      <w:r w:rsidRPr="000B56E8">
        <w:rPr>
          <w:rFonts w:ascii="Arial Narrow" w:hAnsi="Arial Narrow" w:cs="Arial"/>
        </w:rPr>
        <w:t>, ředitelem</w:t>
      </w:r>
    </w:p>
    <w:p w:rsidR="00CB16FC" w:rsidRPr="000B56E8" w:rsidRDefault="00CB16FC" w:rsidP="00CB16FC">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Pr>
          <w:rFonts w:ascii="Arial Narrow" w:hAnsi="Arial Narrow"/>
        </w:rPr>
        <w:t>00476919</w:t>
      </w:r>
    </w:p>
    <w:p w:rsidR="00CB16FC" w:rsidRPr="000B56E8" w:rsidRDefault="00CB16FC" w:rsidP="00CB16FC">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Pr>
          <w:rFonts w:ascii="Arial Narrow" w:hAnsi="Arial Narrow"/>
        </w:rPr>
        <w:t>ČSOB Tábor</w:t>
      </w:r>
    </w:p>
    <w:p w:rsidR="00CB16FC" w:rsidRPr="000B56E8" w:rsidRDefault="00CB16FC" w:rsidP="00CB16FC">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Pr>
          <w:rFonts w:ascii="Arial Narrow" w:hAnsi="Arial Narrow" w:cs="Arial"/>
        </w:rPr>
        <w:t>213985499/0300</w:t>
      </w:r>
    </w:p>
    <w:p w:rsidR="00CB16FC" w:rsidRPr="000B56E8" w:rsidRDefault="00CB16FC" w:rsidP="00CB16FC">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t xml:space="preserve">              </w:t>
      </w:r>
      <w:r w:rsidRPr="000B56E8">
        <w:rPr>
          <w:rFonts w:ascii="Arial Narrow" w:hAnsi="Arial Narrow"/>
          <w:bCs/>
        </w:rPr>
        <w:t>Ing. P</w:t>
      </w:r>
      <w:r>
        <w:rPr>
          <w:rFonts w:ascii="Arial Narrow" w:hAnsi="Arial Narrow"/>
          <w:bCs/>
        </w:rPr>
        <w:t xml:space="preserve">etr </w:t>
      </w:r>
      <w:proofErr w:type="spellStart"/>
      <w:r>
        <w:rPr>
          <w:rFonts w:ascii="Arial Narrow" w:hAnsi="Arial Narrow"/>
          <w:bCs/>
        </w:rPr>
        <w:t>Draxler</w:t>
      </w:r>
      <w:proofErr w:type="spellEnd"/>
    </w:p>
    <w:p w:rsidR="00CB16FC" w:rsidRDefault="00CB16FC" w:rsidP="00CB16F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t>38</w:t>
      </w:r>
      <w:r>
        <w:rPr>
          <w:rFonts w:ascii="Arial Narrow" w:hAnsi="Arial Narrow" w:cs="Arial"/>
        </w:rPr>
        <w:t>1254166</w:t>
      </w:r>
      <w:r w:rsidRPr="000B56E8">
        <w:rPr>
          <w:rFonts w:ascii="Arial Narrow" w:hAnsi="Arial Narrow" w:cs="Arial"/>
        </w:rPr>
        <w:t>,</w:t>
      </w:r>
      <w:r>
        <w:rPr>
          <w:rFonts w:ascii="Arial Narrow" w:hAnsi="Arial Narrow" w:cs="Arial"/>
        </w:rPr>
        <w:t xml:space="preserve"> </w:t>
      </w:r>
      <w:proofErr w:type="spellStart"/>
      <w:r>
        <w:rPr>
          <w:rFonts w:ascii="Arial Narrow" w:hAnsi="Arial Narrow" w:cs="Arial"/>
        </w:rPr>
        <w:t>draxler</w:t>
      </w:r>
      <w:proofErr w:type="spellEnd"/>
      <w:r>
        <w:rPr>
          <w:rFonts w:ascii="Arial Narrow" w:hAnsi="Arial Narrow" w:cs="Arial"/>
          <w:lang w:val="en-US"/>
        </w:rPr>
        <w:t>@sous.cz</w:t>
      </w:r>
    </w:p>
    <w:p w:rsidR="00CB16FC" w:rsidRPr="0050621C" w:rsidRDefault="00CB16FC" w:rsidP="00CB16FC">
      <w:pPr>
        <w:ind w:left="360"/>
        <w:jc w:val="both"/>
        <w:rPr>
          <w:rFonts w:ascii="Arial Narrow" w:hAnsi="Arial Narrow" w:cs="Arial"/>
          <w:lang w:val="en-US"/>
        </w:rPr>
      </w:pPr>
    </w:p>
    <w:p w:rsidR="00CB16FC" w:rsidRPr="0050621C" w:rsidRDefault="00CB16FC" w:rsidP="00CB16FC">
      <w:pPr>
        <w:ind w:left="360"/>
        <w:jc w:val="center"/>
        <w:rPr>
          <w:rFonts w:ascii="Arial Narrow" w:hAnsi="Arial Narrow" w:cs="Arial"/>
          <w:sz w:val="10"/>
          <w:szCs w:val="10"/>
        </w:rPr>
      </w:pPr>
    </w:p>
    <w:p w:rsidR="0056602D" w:rsidRPr="000B56E8" w:rsidRDefault="00CB16FC" w:rsidP="0056602D">
      <w:pPr>
        <w:ind w:firstLine="360"/>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sidR="0056602D" w:rsidRPr="000B56E8">
        <w:rPr>
          <w:rFonts w:ascii="Arial Narrow" w:hAnsi="Arial Narrow" w:cs="Arial"/>
        </w:rPr>
        <w:t>dále jen „objedn</w:t>
      </w:r>
      <w:r w:rsidR="00355D5B" w:rsidRPr="000B56E8">
        <w:rPr>
          <w:rFonts w:ascii="Arial Narrow" w:hAnsi="Arial Narrow" w:cs="Arial"/>
        </w:rPr>
        <w:t>a</w:t>
      </w:r>
      <w:r w:rsidR="0056602D" w:rsidRPr="000B56E8">
        <w:rPr>
          <w:rFonts w:ascii="Arial Narrow" w:hAnsi="Arial Narrow" w:cs="Arial"/>
        </w:rPr>
        <w:t xml:space="preserve">tel“ </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trvalé bydliště / sídlo:</w:t>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podnikající pod jménem (pro fyzické osoby):</w:t>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sídlo /místo/ podnikání:</w:t>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CB16FC" w:rsidP="00CB16FC">
      <w:pPr>
        <w:tabs>
          <w:tab w:val="left" w:pos="0"/>
          <w:tab w:val="left" w:pos="360"/>
        </w:tabs>
        <w:ind w:left="360"/>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56602D" w:rsidRPr="000B56E8">
        <w:rPr>
          <w:rFonts w:ascii="Arial Narrow" w:hAnsi="Arial Narrow" w:cs="Arial"/>
        </w:rPr>
        <w:t>dále jen „zhotovitel“</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br w:type="page"/>
      </w: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8F0C81" w:rsidRPr="000B56E8" w:rsidRDefault="008F0C81" w:rsidP="008F0C81">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 § 2586 a násl. zákona č. 89/2012 Sb., občanský zákoník, v platném znění, upravující smlouvu o dílo.</w:t>
      </w:r>
      <w:r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56602D"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Zhotovitel je odborně způsobilý k zajištění předmětu plnění podle smlouvy.</w:t>
      </w:r>
    </w:p>
    <w:p w:rsidR="00D75343" w:rsidRPr="000B56E8" w:rsidRDefault="00D75343"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sidRPr="000B56E8">
        <w:rPr>
          <w:rFonts w:ascii="Arial Narrow" w:hAnsi="Arial Narrow" w:cs="Arial"/>
          <w:bCs/>
          <w:sz w:val="22"/>
          <w:szCs w:val="22"/>
        </w:rPr>
        <w:t>Zhotovitel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140057">
        <w:rPr>
          <w:rFonts w:ascii="Arial Narrow" w:hAnsi="Arial Narrow" w:cs="Arial"/>
          <w:bCs/>
          <w:sz w:val="22"/>
          <w:szCs w:val="22"/>
        </w:rPr>
        <w:t>, minimálně však do konce roku 2025</w:t>
      </w:r>
      <w:r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56602D" w:rsidRPr="000B56E8" w:rsidRDefault="0056602D" w:rsidP="001D0D9A">
      <w:pPr>
        <w:pStyle w:val="Smlouva-slo"/>
        <w:widowControl w:val="0"/>
        <w:numPr>
          <w:ilvl w:val="0"/>
          <w:numId w:val="2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Název předmětu díla: </w:t>
      </w:r>
      <w:r w:rsidR="00452066" w:rsidRPr="000B56E8">
        <w:rPr>
          <w:rFonts w:ascii="Arial" w:hAnsi="Arial" w:cs="Arial"/>
          <w:b/>
          <w:sz w:val="20"/>
          <w:szCs w:val="20"/>
        </w:rPr>
        <w:t xml:space="preserve">Dodávka zařízení a s nimi souvisejících služeb pro realizaci projektu „Rozvoj technického vzdělávání </w:t>
      </w:r>
      <w:r w:rsidR="008F6907">
        <w:rPr>
          <w:rFonts w:ascii="Arial" w:hAnsi="Arial" w:cs="Arial"/>
          <w:b/>
          <w:sz w:val="20"/>
          <w:szCs w:val="20"/>
        </w:rPr>
        <w:t>v</w:t>
      </w:r>
      <w:r w:rsidR="00452066" w:rsidRPr="000B56E8">
        <w:rPr>
          <w:rFonts w:ascii="Arial" w:hAnsi="Arial" w:cs="Arial"/>
          <w:b/>
          <w:sz w:val="20"/>
          <w:szCs w:val="20"/>
        </w:rPr>
        <w:t> Jihočeském kraji“</w:t>
      </w:r>
      <w:r w:rsidR="00CB16FC">
        <w:rPr>
          <w:rFonts w:ascii="Arial" w:hAnsi="Arial" w:cs="Arial"/>
          <w:b/>
          <w:sz w:val="20"/>
          <w:szCs w:val="20"/>
        </w:rPr>
        <w:t xml:space="preserve">, </w:t>
      </w:r>
      <w:proofErr w:type="spellStart"/>
      <w:r w:rsidR="00CB16FC">
        <w:rPr>
          <w:rFonts w:ascii="Arial" w:hAnsi="Arial" w:cs="Arial"/>
          <w:b/>
          <w:sz w:val="20"/>
          <w:szCs w:val="20"/>
        </w:rPr>
        <w:t>reg</w:t>
      </w:r>
      <w:proofErr w:type="spellEnd"/>
      <w:r w:rsidR="00CB16FC">
        <w:rPr>
          <w:rFonts w:ascii="Arial" w:hAnsi="Arial" w:cs="Arial"/>
          <w:b/>
          <w:sz w:val="20"/>
          <w:szCs w:val="20"/>
        </w:rPr>
        <w:t xml:space="preserve">. </w:t>
      </w:r>
      <w:proofErr w:type="gramStart"/>
      <w:r w:rsidR="00CB16FC">
        <w:rPr>
          <w:rFonts w:ascii="Arial" w:hAnsi="Arial" w:cs="Arial"/>
          <w:b/>
          <w:sz w:val="20"/>
          <w:szCs w:val="20"/>
        </w:rPr>
        <w:t>číslo</w:t>
      </w:r>
      <w:proofErr w:type="gramEnd"/>
      <w:r w:rsidR="00CB16FC">
        <w:rPr>
          <w:rFonts w:ascii="Arial" w:hAnsi="Arial" w:cs="Arial"/>
          <w:b/>
          <w:sz w:val="20"/>
          <w:szCs w:val="20"/>
        </w:rPr>
        <w:t xml:space="preserve"> CZ.1.07/1.1.00/44.0007</w:t>
      </w:r>
    </w:p>
    <w:p w:rsidR="008651B5" w:rsidRDefault="008651B5" w:rsidP="002506AA">
      <w:pPr>
        <w:autoSpaceDE w:val="0"/>
        <w:autoSpaceDN w:val="0"/>
        <w:adjustRightInd w:val="0"/>
        <w:jc w:val="both"/>
        <w:rPr>
          <w:rFonts w:ascii="Arial" w:hAnsi="Arial" w:cs="Arial"/>
          <w:b/>
          <w:sz w:val="20"/>
          <w:szCs w:val="20"/>
        </w:rPr>
      </w:pPr>
    </w:p>
    <w:p w:rsidR="0056602D" w:rsidRPr="000B56E8" w:rsidRDefault="002506AA" w:rsidP="002506AA">
      <w:pPr>
        <w:autoSpaceDE w:val="0"/>
        <w:autoSpaceDN w:val="0"/>
        <w:adjustRightInd w:val="0"/>
        <w:jc w:val="both"/>
        <w:rPr>
          <w:rFonts w:ascii="Arial" w:hAnsi="Arial" w:cs="Arial"/>
          <w:b/>
          <w:sz w:val="20"/>
          <w:szCs w:val="20"/>
        </w:rPr>
      </w:pPr>
      <w:r w:rsidRPr="000B56E8">
        <w:rPr>
          <w:rFonts w:ascii="Arial" w:hAnsi="Arial" w:cs="Arial"/>
          <w:b/>
          <w:sz w:val="20"/>
          <w:szCs w:val="20"/>
        </w:rPr>
        <w:t xml:space="preserve">Část </w:t>
      </w:r>
      <w:r w:rsidR="00CB16FC">
        <w:rPr>
          <w:rFonts w:ascii="Arial" w:hAnsi="Arial" w:cs="Arial"/>
          <w:b/>
          <w:sz w:val="20"/>
          <w:szCs w:val="20"/>
        </w:rPr>
        <w:t>1</w:t>
      </w:r>
      <w:r w:rsidRPr="000B56E8">
        <w:rPr>
          <w:rFonts w:ascii="Arial" w:hAnsi="Arial" w:cs="Arial"/>
          <w:b/>
          <w:sz w:val="20"/>
          <w:szCs w:val="20"/>
        </w:rPr>
        <w:t xml:space="preserve">: </w:t>
      </w:r>
      <w:r w:rsidR="008651B5">
        <w:rPr>
          <w:rFonts w:ascii="Arial" w:hAnsi="Arial" w:cs="Arial"/>
          <w:b/>
          <w:sz w:val="20"/>
          <w:szCs w:val="20"/>
        </w:rPr>
        <w:t xml:space="preserve">Dodávka souboru deseti žákovských pracovišť </w:t>
      </w:r>
      <w:r w:rsidR="00DB0F77">
        <w:rPr>
          <w:rFonts w:ascii="Arial" w:hAnsi="Arial" w:cs="Arial"/>
          <w:b/>
          <w:sz w:val="20"/>
          <w:szCs w:val="20"/>
        </w:rPr>
        <w:t xml:space="preserve">pro výuku silnoproudu </w:t>
      </w:r>
      <w:bookmarkStart w:id="1" w:name="_GoBack"/>
      <w:bookmarkEnd w:id="1"/>
      <w:r w:rsidR="008651B5">
        <w:rPr>
          <w:rFonts w:ascii="Arial" w:hAnsi="Arial" w:cs="Arial"/>
          <w:b/>
          <w:sz w:val="20"/>
          <w:szCs w:val="20"/>
        </w:rPr>
        <w:t>včetně dopravy, instalace, výchozí revize a zaškolení obsluhy</w:t>
      </w:r>
      <w:r w:rsidR="00BB47A6" w:rsidRPr="000B56E8">
        <w:rPr>
          <w:rFonts w:ascii="Arial" w:hAnsi="Arial" w:cs="Arial"/>
          <w:b/>
          <w:sz w:val="20"/>
          <w:szCs w:val="20"/>
        </w:rPr>
        <w:t xml:space="preserve"> </w:t>
      </w:r>
      <w:r w:rsidR="001543CB">
        <w:rPr>
          <w:rFonts w:ascii="Arial" w:hAnsi="Arial" w:cs="Arial"/>
          <w:b/>
          <w:sz w:val="20"/>
          <w:szCs w:val="20"/>
        </w:rPr>
        <w:t>pro SŠSI Tábor</w:t>
      </w:r>
      <w:r w:rsidR="00BB47A6" w:rsidRPr="000B56E8">
        <w:rPr>
          <w:rFonts w:ascii="Arial" w:hAnsi="Arial" w:cs="Arial"/>
          <w:b/>
          <w:sz w:val="20"/>
          <w:szCs w:val="20"/>
        </w:rPr>
        <w:t xml:space="preserve">               </w:t>
      </w:r>
    </w:p>
    <w:p w:rsidR="0056602D" w:rsidRPr="000B56E8" w:rsidRDefault="00E350C4"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Objednatel </w:t>
      </w:r>
      <w:r w:rsidR="0056602D" w:rsidRPr="000B56E8">
        <w:rPr>
          <w:rFonts w:ascii="Arial Narrow" w:hAnsi="Arial Narrow" w:cs="Arial"/>
          <w:sz w:val="22"/>
          <w:szCs w:val="22"/>
        </w:rPr>
        <w:t>se zavazuje předmět smlouvy převzít ve smluvně sjednané době předání a zaplatit za provedení předmětu smlouvy zhotoviteli cenu sjednanou touto smlouvou o dílo za podmínek dále touto smlouvou stanovených.</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Zhotovitel provede dílo 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Vlastníkem zhotoveného předmětu smlouvy je objednatel.</w:t>
      </w:r>
    </w:p>
    <w:p w:rsidR="0056602D" w:rsidRPr="000B56E8" w:rsidRDefault="0056602D" w:rsidP="0056602D">
      <w:pPr>
        <w:pStyle w:val="Smlouva-slo0"/>
        <w:numPr>
          <w:ilvl w:val="0"/>
          <w:numId w:val="8"/>
        </w:numPr>
        <w:tabs>
          <w:tab w:val="left" w:pos="360"/>
        </w:tabs>
        <w:spacing w:before="0" w:line="240" w:lineRule="auto"/>
        <w:rPr>
          <w:rFonts w:ascii="Arial Narrow" w:hAnsi="Arial Narrow" w:cs="Arial"/>
          <w:bCs/>
          <w:sz w:val="22"/>
          <w:szCs w:val="22"/>
        </w:rPr>
      </w:pPr>
      <w:r w:rsidRPr="000B56E8">
        <w:rPr>
          <w:rFonts w:ascii="Arial Narrow" w:hAnsi="Arial Narrow" w:cs="Arial"/>
          <w:bCs/>
          <w:sz w:val="22"/>
          <w:szCs w:val="22"/>
        </w:rPr>
        <w:t>Za škody vzniklé na prováděném díle nese zodpovědnost až do převzetí díla nebo jeho části objednatelem zhotovitel. Veškeré náklady vzniklé v souvislosti s odstraňováním škod nese zhotovitel a tyto náklady nemají vliv na sjednanou cenu díla.</w:t>
      </w:r>
    </w:p>
    <w:p w:rsidR="0056602D" w:rsidRPr="000B56E8" w:rsidRDefault="0056602D" w:rsidP="0056602D">
      <w:pPr>
        <w:pStyle w:val="Smlouva-slo0"/>
        <w:numPr>
          <w:ilvl w:val="0"/>
          <w:numId w:val="8"/>
        </w:numPr>
        <w:tabs>
          <w:tab w:val="left" w:pos="360"/>
        </w:tabs>
        <w:spacing w:before="0" w:line="240" w:lineRule="auto"/>
        <w:rPr>
          <w:rFonts w:ascii="Arial Narrow" w:hAnsi="Arial Narrow" w:cs="Arial"/>
          <w:bCs/>
          <w:sz w:val="22"/>
          <w:szCs w:val="22"/>
        </w:rPr>
      </w:pPr>
      <w:r w:rsidRPr="000B56E8">
        <w:rPr>
          <w:rFonts w:ascii="Arial Narrow" w:hAnsi="Arial Narrow" w:cs="Arial"/>
          <w:bCs/>
          <w:sz w:val="22"/>
          <w:szCs w:val="22"/>
        </w:rPr>
        <w:t>Zhotovitel zajistí vhodné zabezpečení provedeného díla a náklady s tím spojené jsou zahrnuty v ceně díla.</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8651B5">
        <w:rPr>
          <w:rFonts w:ascii="Arial" w:hAnsi="Arial" w:cs="Arial"/>
          <w:b/>
          <w:sz w:val="20"/>
          <w:szCs w:val="20"/>
        </w:rPr>
        <w:t xml:space="preserve">spojů a informatiky, Tábor, </w:t>
      </w:r>
      <w:proofErr w:type="spellStart"/>
      <w:r w:rsidR="008651B5">
        <w:rPr>
          <w:rFonts w:ascii="Arial" w:hAnsi="Arial" w:cs="Arial"/>
          <w:b/>
          <w:sz w:val="20"/>
          <w:szCs w:val="20"/>
        </w:rPr>
        <w:t>Bydlinského</w:t>
      </w:r>
      <w:proofErr w:type="spellEnd"/>
      <w:r w:rsidR="008651B5">
        <w:rPr>
          <w:rFonts w:ascii="Arial" w:hAnsi="Arial" w:cs="Arial"/>
          <w:b/>
          <w:sz w:val="20"/>
          <w:szCs w:val="20"/>
        </w:rPr>
        <w:t xml:space="preserve"> 2474</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8651B5">
        <w:rPr>
          <w:rFonts w:ascii="Arial Narrow" w:hAnsi="Arial Narrow" w:cs="Arial"/>
          <w:sz w:val="22"/>
          <w:szCs w:val="22"/>
        </w:rPr>
        <w:t>následující kalendářní</w:t>
      </w:r>
      <w:r w:rsidR="00E350C4" w:rsidRPr="008651B5">
        <w:rPr>
          <w:rFonts w:ascii="Arial Narrow" w:hAnsi="Arial Narrow" w:cs="Arial"/>
          <w:sz w:val="22"/>
          <w:szCs w:val="22"/>
        </w:rPr>
        <w:t xml:space="preserve"> d</w:t>
      </w:r>
      <w:r w:rsidR="002506AA" w:rsidRPr="008651B5">
        <w:rPr>
          <w:rFonts w:ascii="Arial Narrow" w:hAnsi="Arial Narrow" w:cs="Arial"/>
          <w:sz w:val="22"/>
          <w:szCs w:val="22"/>
        </w:rPr>
        <w:t>en</w:t>
      </w:r>
      <w:r w:rsidR="00E350C4" w:rsidRPr="008651B5">
        <w:rPr>
          <w:rFonts w:ascii="Arial Narrow" w:hAnsi="Arial Narrow" w:cs="Arial"/>
          <w:sz w:val="22"/>
          <w:szCs w:val="22"/>
        </w:rPr>
        <w:t xml:space="preserve"> od podpisu smlouvy</w:t>
      </w:r>
      <w:r w:rsidR="00F14D17" w:rsidRPr="008651B5">
        <w:rPr>
          <w:rFonts w:ascii="Arial Narrow" w:hAnsi="Arial Narrow" w:cs="Arial"/>
          <w:sz w:val="22"/>
          <w:szCs w:val="22"/>
        </w:rPr>
        <w:t>.</w:t>
      </w:r>
    </w:p>
    <w:p w:rsidR="0056602D" w:rsidRPr="000B56E8" w:rsidRDefault="00E350C4"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Zhotovitel se zavazuje </w:t>
      </w:r>
      <w:r w:rsidR="005547B8" w:rsidRPr="000B56E8">
        <w:rPr>
          <w:rFonts w:ascii="Arial Narrow" w:hAnsi="Arial Narrow" w:cs="Arial"/>
          <w:sz w:val="22"/>
          <w:szCs w:val="22"/>
        </w:rPr>
        <w:t>provést dílo</w:t>
      </w:r>
      <w:r w:rsidRPr="000B56E8">
        <w:rPr>
          <w:rFonts w:ascii="Arial Narrow" w:hAnsi="Arial Narrow" w:cs="Arial"/>
          <w:sz w:val="22"/>
          <w:szCs w:val="22"/>
        </w:rPr>
        <w:t xml:space="preserve"> do </w:t>
      </w:r>
      <w:proofErr w:type="gramStart"/>
      <w:r w:rsidR="008651B5">
        <w:rPr>
          <w:rFonts w:ascii="Arial Narrow" w:hAnsi="Arial Narrow" w:cs="Arial"/>
          <w:sz w:val="22"/>
          <w:szCs w:val="22"/>
        </w:rPr>
        <w:t>30.4.2014</w:t>
      </w:r>
      <w:proofErr w:type="gramEnd"/>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Zhotovitel splní svou povinnost provést dílo jeho řádným zhotovením a předáním objednateli bez vad a nedodělků. O předání a převzetí díla bude sepsán protokol, v jehož závěru objednatel prohlásí, zda dílo 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Cena díla</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lastRenderedPageBreak/>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8651B5">
        <w:rPr>
          <w:rFonts w:ascii="Arial Narrow" w:hAnsi="Arial Narrow" w:cs="Arial"/>
          <w:color w:val="FF0000"/>
          <w:sz w:val="22"/>
          <w:szCs w:val="22"/>
        </w:rPr>
        <w:t xml:space="preserve">doplní </w:t>
      </w:r>
      <w:proofErr w:type="gramStart"/>
      <w:r w:rsidR="008651B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8651B5">
        <w:rPr>
          <w:rFonts w:ascii="Arial Narrow" w:hAnsi="Arial Narrow" w:cs="Arial"/>
          <w:color w:val="FF0000"/>
          <w:sz w:val="22"/>
          <w:szCs w:val="22"/>
        </w:rPr>
        <w:t>doplní uchazeč</w:t>
      </w:r>
      <w:r w:rsidR="008651B5" w:rsidRPr="000B56E8">
        <w:rPr>
          <w:rFonts w:ascii="Arial Narrow" w:hAnsi="Arial Narrow" w:cs="Arial"/>
          <w:color w:val="000000"/>
          <w:sz w:val="22"/>
          <w:szCs w:val="22"/>
        </w:rPr>
        <w:t xml:space="preserve"> </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8651B5">
        <w:rPr>
          <w:rFonts w:ascii="Arial Narrow" w:hAnsi="Arial Narrow" w:cs="Arial"/>
          <w:color w:val="FF0000"/>
          <w:sz w:val="22"/>
          <w:szCs w:val="22"/>
        </w:rPr>
        <w:t xml:space="preserve">doplní </w:t>
      </w:r>
      <w:proofErr w:type="gramStart"/>
      <w:r w:rsidR="008651B5">
        <w:rPr>
          <w:rFonts w:ascii="Arial Narrow" w:hAnsi="Arial Narrow" w:cs="Arial"/>
          <w:color w:val="FF0000"/>
          <w:sz w:val="22"/>
          <w:szCs w:val="22"/>
        </w:rPr>
        <w:t>uchazeč</w:t>
      </w:r>
      <w:proofErr w:type="gramEnd"/>
      <w:r w:rsidR="008651B5" w:rsidRPr="000B56E8">
        <w:rPr>
          <w:rFonts w:ascii="Arial Narrow" w:hAnsi="Arial Narrow" w:cs="Arial"/>
          <w:color w:val="000000"/>
          <w:sz w:val="22"/>
          <w:szCs w:val="22"/>
        </w:rPr>
        <w:t xml:space="preserve"> </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E350C4" w:rsidRPr="000B56E8">
        <w:rPr>
          <w:rFonts w:ascii="Arial Narrow" w:hAnsi="Arial Narrow" w:cs="Arial"/>
          <w:sz w:val="22"/>
          <w:szCs w:val="22"/>
        </w:rPr>
        <w:t>provedení díla</w:t>
      </w:r>
      <w:r w:rsidRPr="000B56E8">
        <w:rPr>
          <w:rFonts w:ascii="Arial Narrow" w:hAnsi="Arial Narrow" w:cs="Arial"/>
          <w:sz w:val="22"/>
          <w:szCs w:val="22"/>
        </w:rPr>
        <w:t xml:space="preserve"> jsou zahrnuty zejména náklady zhotovitele pro veškeré nutné a nezbytné práce a dodávky, náklady nezbytné pro řádné a úplné zhotovení díla, dále zajištění a provedení všech zkoušek dle ČSN a vypracování příslušných protokol</w:t>
      </w:r>
      <w:r w:rsidR="00995E43" w:rsidRPr="000B56E8">
        <w:rPr>
          <w:rFonts w:ascii="Arial Narrow" w:hAnsi="Arial Narrow" w:cs="Arial"/>
          <w:sz w:val="22"/>
          <w:szCs w:val="22"/>
        </w:rPr>
        <w:t>ů</w:t>
      </w:r>
      <w:r w:rsidRPr="000B56E8">
        <w:rPr>
          <w:rFonts w:ascii="Arial Narrow" w:hAnsi="Arial Narrow" w:cs="Arial"/>
          <w:sz w:val="22"/>
          <w:szCs w:val="22"/>
        </w:rPr>
        <w:t>, doprava, vynáška, montáž, uvedení do provozu apod.</w:t>
      </w:r>
      <w:r w:rsidR="00E350C4" w:rsidRPr="000B56E8">
        <w:rPr>
          <w:rFonts w:ascii="Arial Narrow" w:hAnsi="Arial Narrow" w:cs="Arial"/>
          <w:sz w:val="22"/>
          <w:szCs w:val="22"/>
        </w:rPr>
        <w:t>, jakož i</w:t>
      </w:r>
      <w:r w:rsidR="00E04170" w:rsidRPr="000B56E8">
        <w:rPr>
          <w:rFonts w:ascii="Arial Narrow" w:hAnsi="Arial Narrow" w:cs="Arial"/>
          <w:sz w:val="22"/>
          <w:szCs w:val="22"/>
        </w:rPr>
        <w:t xml:space="preserve"> další</w:t>
      </w:r>
      <w:r w:rsidR="00E350C4" w:rsidRPr="000B56E8">
        <w:rPr>
          <w:rFonts w:ascii="Arial Narrow" w:hAnsi="Arial Narrow" w:cs="Arial"/>
          <w:sz w:val="22"/>
          <w:szCs w:val="22"/>
        </w:rPr>
        <w:t xml:space="preserve"> úkony </w:t>
      </w:r>
      <w:r w:rsidR="00E04170" w:rsidRPr="000B56E8">
        <w:rPr>
          <w:rFonts w:ascii="Arial Narrow" w:hAnsi="Arial Narrow" w:cs="Arial"/>
          <w:sz w:val="22"/>
          <w:szCs w:val="22"/>
        </w:rPr>
        <w:t>uvedené v</w:t>
      </w:r>
      <w:r w:rsidR="00E350C4" w:rsidRPr="000B56E8">
        <w:rPr>
          <w:rFonts w:ascii="Arial Narrow" w:hAnsi="Arial Narrow" w:cs="Arial"/>
          <w:sz w:val="22"/>
          <w:szCs w:val="22"/>
        </w:rPr>
        <w:t xml:space="preserve"> čl. </w:t>
      </w:r>
      <w:r w:rsidR="00E04170" w:rsidRPr="000B56E8">
        <w:rPr>
          <w:rFonts w:ascii="Arial Narrow" w:hAnsi="Arial Narrow" w:cs="Arial"/>
          <w:sz w:val="22"/>
          <w:szCs w:val="22"/>
        </w:rPr>
        <w:t xml:space="preserve">III bodu 2 </w:t>
      </w:r>
      <w:proofErr w:type="gramStart"/>
      <w:r w:rsidR="00E04170" w:rsidRPr="000B56E8">
        <w:rPr>
          <w:rFonts w:ascii="Arial Narrow" w:hAnsi="Arial Narrow" w:cs="Arial"/>
          <w:sz w:val="22"/>
          <w:szCs w:val="22"/>
        </w:rPr>
        <w:t>této</w:t>
      </w:r>
      <w:proofErr w:type="gramEnd"/>
      <w:r w:rsidR="00E04170" w:rsidRPr="000B56E8">
        <w:rPr>
          <w:rFonts w:ascii="Arial Narrow" w:hAnsi="Arial Narrow" w:cs="Arial"/>
          <w:sz w:val="22"/>
          <w:szCs w:val="22"/>
        </w:rPr>
        <w:t xml:space="preserve"> smlouvy.</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 xml:space="preserve">Podkladem pro úhradu smluvní ceny dodaného díla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Daňový doklad musí dále obsahovat název a registrační číslo projektu - „</w:t>
      </w:r>
      <w:r w:rsidR="00995078" w:rsidRPr="00995078">
        <w:rPr>
          <w:rFonts w:ascii="Arial Narrow" w:hAnsi="Arial Narrow" w:cs="Arial"/>
          <w:sz w:val="22"/>
          <w:szCs w:val="22"/>
        </w:rPr>
        <w:t xml:space="preserve">Rozvoj technického vzdělávání v Jihočeském kraji, </w:t>
      </w:r>
      <w:proofErr w:type="spellStart"/>
      <w:r w:rsidR="00995078" w:rsidRPr="00995078">
        <w:rPr>
          <w:rFonts w:ascii="Arial Narrow" w:hAnsi="Arial Narrow" w:cs="Arial"/>
          <w:sz w:val="22"/>
          <w:szCs w:val="22"/>
        </w:rPr>
        <w:t>reg</w:t>
      </w:r>
      <w:proofErr w:type="spellEnd"/>
      <w:r w:rsidR="00995078">
        <w:rPr>
          <w:rFonts w:ascii="Arial Narrow" w:hAnsi="Arial Narrow" w:cs="Arial"/>
          <w:sz w:val="22"/>
          <w:szCs w:val="22"/>
        </w:rPr>
        <w:t xml:space="preserve">. </w:t>
      </w:r>
      <w:proofErr w:type="gramStart"/>
      <w:r w:rsidR="00995078">
        <w:rPr>
          <w:rFonts w:ascii="Arial Narrow" w:hAnsi="Arial Narrow" w:cs="Arial"/>
          <w:sz w:val="22"/>
          <w:szCs w:val="22"/>
        </w:rPr>
        <w:t>č.</w:t>
      </w:r>
      <w:proofErr w:type="gramEnd"/>
      <w:r w:rsidR="00995078">
        <w:rPr>
          <w:rFonts w:ascii="Arial Narrow" w:hAnsi="Arial Narrow" w:cs="Arial"/>
          <w:sz w:val="22"/>
          <w:szCs w:val="22"/>
        </w:rPr>
        <w:t xml:space="preserve"> </w:t>
      </w:r>
      <w:r w:rsidR="00995078" w:rsidRPr="00995078">
        <w:rPr>
          <w:rFonts w:ascii="Arial Narrow" w:hAnsi="Arial Narrow" w:cs="Arial"/>
          <w:sz w:val="22"/>
          <w:szCs w:val="22"/>
        </w:rPr>
        <w:t>CZ.1.07/1.1.00/44.0007</w:t>
      </w:r>
      <w:r w:rsidR="00995078">
        <w:rPr>
          <w:rFonts w:ascii="Arial Narrow" w:hAnsi="Arial Narrow" w:cs="Arial"/>
          <w:sz w:val="22"/>
          <w:szCs w:val="22"/>
        </w:rPr>
        <w:t>“.</w:t>
      </w:r>
    </w:p>
    <w:p w:rsidR="00E00643" w:rsidRPr="000B56E8" w:rsidRDefault="0056602D" w:rsidP="0056602D">
      <w:pPr>
        <w:pStyle w:val="Zkladntext21"/>
        <w:numPr>
          <w:ilvl w:val="0"/>
          <w:numId w:val="11"/>
        </w:numPr>
        <w:tabs>
          <w:tab w:val="left" w:pos="360"/>
        </w:tabs>
        <w:rPr>
          <w:rFonts w:ascii="Arial Narrow" w:hAnsi="Arial Narrow" w:cs="Arial"/>
          <w:i w:val="0"/>
          <w:iCs/>
          <w:szCs w:val="22"/>
        </w:rPr>
      </w:pPr>
      <w:r w:rsidRPr="000B56E8">
        <w:rPr>
          <w:rFonts w:ascii="Arial Narrow" w:hAnsi="Arial Narrow" w:cs="Arial"/>
          <w:i w:val="0"/>
          <w:iCs/>
          <w:szCs w:val="22"/>
        </w:rPr>
        <w:t xml:space="preserve">Zhotovitel je oprávněn </w:t>
      </w:r>
      <w:r w:rsidR="009165CF" w:rsidRPr="000B56E8">
        <w:rPr>
          <w:rFonts w:ascii="Arial Narrow" w:hAnsi="Arial Narrow" w:cs="Arial"/>
          <w:i w:val="0"/>
          <w:iCs/>
          <w:szCs w:val="22"/>
        </w:rPr>
        <w:t xml:space="preserve">neprodleně </w:t>
      </w:r>
      <w:r w:rsidRPr="000B56E8">
        <w:rPr>
          <w:rFonts w:ascii="Arial Narrow" w:hAnsi="Arial Narrow" w:cs="Arial"/>
          <w:i w:val="0"/>
          <w:iCs/>
          <w:szCs w:val="22"/>
        </w:rPr>
        <w:t>po řádném předání celého díla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ceny díla stanoveného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Pr="000B56E8">
        <w:rPr>
          <w:rFonts w:ascii="Arial Narrow" w:hAnsi="Arial Narrow" w:cs="Arial"/>
          <w:i w:val="0"/>
          <w:iCs/>
          <w:szCs w:val="22"/>
        </w:rPr>
        <w:t>, kde datum předání celého díla je datem zdanitelného plnění.</w:t>
      </w:r>
      <w:r w:rsidR="00995078">
        <w:rPr>
          <w:rFonts w:ascii="Arial Narrow" w:hAnsi="Arial Narrow" w:cs="Arial"/>
          <w:i w:val="0"/>
          <w:iCs/>
          <w:szCs w:val="22"/>
        </w:rPr>
        <w:t xml:space="preserve"> </w:t>
      </w:r>
      <w:r w:rsidR="00995078" w:rsidRPr="00995078">
        <w:rPr>
          <w:rFonts w:ascii="Arial Narrow" w:hAnsi="Arial Narrow" w:cs="Arial"/>
          <w:i w:val="0"/>
          <w:iCs/>
          <w:szCs w:val="22"/>
        </w:rPr>
        <w:t xml:space="preserve">Zhotovitel 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objednateli</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Doručení faktury se provede osobně na podatelnu objednatele 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V případě, že zhotovitel vyúčtuje práce nebo dodávky, které neprovedl, vyúčtuje chybně cenu nebo faktura nebude obsahovat některou náležitost, je objednatel oprávněn vadnou fakturu před uplynutím lhůty splatnosti vrátit zhotoviteli bez zaplacení k provedení opravy. Ve vrácené faktuře vyznačí důvod vrácení. Zhotovitel 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Vrátí-li objednatel vadnou fakturu zhotoviteli,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objednatelem, uplatní objednatel vůči zhotoviteli písemnou formou. Případné omezení či zvýšení rozsahu díla bude provedeno změnou smlouvy, a to formou dodatku ke smlouvě.</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Zhotovitel je oprávněn více či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Práce vyplývající ze skutečností uvedených v předchozích odstavcích budou pro účely fakturace oceněny zhotovitelem, a to pouze v případě, že práce a dodávky nebudou v již oceněném rozpočtu zhotovitele 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Jakost díla</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Zhotovitel se zavazuje, že celkový souhrn vlastností provedeného díla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zhotovitel zavazuje použít výhradně materiály a konstrukce, vyhovující požadavkům kladeným na jakost a mající prohlášení o shodě dle příslušného zákona o technických požadavcích na výrobky.</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Zhotovitel bude při provádění díla postupovat v souladu s veškerými podmínkami zadávacího řízení s platnými právními předpisy souvisejícími s předmětem díla, podle schválených technologických postupů stanovených platnými i doporučenými českými nebo evropskými technickými normami a bezpečnostními předpisy, v souladu se současným standardem u používaných technologií a postupů, tak, aby dodržel </w:t>
      </w:r>
      <w:r w:rsidRPr="000B56E8">
        <w:rPr>
          <w:rFonts w:ascii="Arial Narrow" w:hAnsi="Arial Narrow" w:cs="Arial"/>
        </w:rPr>
        <w:lastRenderedPageBreak/>
        <w:t>smluvenou kvalitu díla. Dodržení kvality všech prací a dodávek sjednaných v této smlouvě je závaznou povinností zhotovitele. Zjištěné vady a nedodělky je povinen zhotovitel 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objednatelem</w:t>
      </w:r>
      <w:r w:rsidRPr="000B56E8">
        <w:rPr>
          <w:rFonts w:ascii="Arial Narrow" w:hAnsi="Arial Narrow" w:cs="Arial"/>
        </w:rPr>
        <w:t>.</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Dílo musí vykazovat parametry stanovené zadávací dokumentací a zejména technickou specifikací a nesmí se odchýlit od ČSN a technických požadavků, dle kterých je zadávací dokumentace zpracovaná. Parametry této dokumentace jsou pro zhotovitele 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V případě, že bude nutno použít postupy a materiály, které nejsou uvedeny v zadávací dokumentaci, lze použít pouze takových, které v době realizace díla 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Pr="000B56E8">
        <w:rPr>
          <w:rFonts w:ascii="Arial Narrow" w:hAnsi="Arial Narrow" w:cs="Arial"/>
          <w:bCs/>
        </w:rPr>
        <w:t xml:space="preserve">objednatelem.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104EF0">
        <w:rPr>
          <w:rFonts w:ascii="Arial Narrow" w:hAnsi="Arial Narrow" w:cs="Arial"/>
        </w:rPr>
        <w:t>2586</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Provádění díla</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se zavazuje, že dílo provede svým jménem a na vlastní zodpovědnost.</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Zhotovitel se zavazuje realizovat práce vyžadující zvláštní způsobilost nebo povolení podle příslušných předpisů osobami, které tuto podmínku splňují. </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Zhotovitel je povinen bez odkladu upozornit objednatele na případnou nevhodnost realizace vyžadovaných prací. </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Věci, které jsou potřebné k provedení díla je povinen zajistit zhotovitel.</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Zhotovitel 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zhotovitelem bez písemného souhlasu objednatele nebudou zhotoviteli uhrazeny vyjma případu, kdy objednatel provedení takových víceprácí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Předání díla</w:t>
      </w:r>
    </w:p>
    <w:p w:rsidR="0056602D" w:rsidRPr="000B56E8" w:rsidRDefault="0056602D"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sidRPr="000B56E8">
        <w:rPr>
          <w:rFonts w:ascii="Arial Narrow" w:hAnsi="Arial Narrow" w:cs="Arial"/>
          <w:sz w:val="22"/>
          <w:szCs w:val="22"/>
        </w:rPr>
        <w:t xml:space="preserve">Dílo bude předáno </w:t>
      </w:r>
      <w:r w:rsidR="00104EF0">
        <w:rPr>
          <w:rFonts w:ascii="Arial Narrow" w:hAnsi="Arial Narrow" w:cs="Arial"/>
          <w:sz w:val="22"/>
          <w:szCs w:val="22"/>
        </w:rPr>
        <w:t xml:space="preserve">po předvedení jeho způsobilosti sloužit svému účelu, a to </w:t>
      </w:r>
      <w:r w:rsidRPr="000B56E8">
        <w:rPr>
          <w:rFonts w:ascii="Arial Narrow" w:hAnsi="Arial Narrow" w:cs="Arial"/>
          <w:sz w:val="22"/>
          <w:szCs w:val="22"/>
        </w:rPr>
        <w:t>zápisem o předání a převzetí díla</w:t>
      </w:r>
      <w:r w:rsidR="00E04170" w:rsidRPr="000B56E8">
        <w:rPr>
          <w:rFonts w:ascii="Arial Narrow" w:hAnsi="Arial Narrow" w:cs="Arial"/>
          <w:sz w:val="22"/>
          <w:szCs w:val="22"/>
        </w:rPr>
        <w:t xml:space="preserve"> a současně předáním dokladů </w:t>
      </w:r>
      <w:r w:rsidRPr="000B56E8">
        <w:rPr>
          <w:rFonts w:ascii="Arial Narrow" w:hAnsi="Arial Narrow" w:cs="Arial"/>
          <w:sz w:val="22"/>
          <w:szCs w:val="22"/>
        </w:rPr>
        <w:t xml:space="preserve">o řádném provedení díla dle technických norem a předpisů, provedených zkouškách, atestech a dokumentaci podle této smlouvy, včetně prohlášení o shodě. </w:t>
      </w:r>
    </w:p>
    <w:p w:rsidR="0056602D" w:rsidRPr="000B56E8" w:rsidRDefault="0056602D"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sidRPr="000B56E8">
        <w:rPr>
          <w:rFonts w:ascii="Arial Narrow" w:hAnsi="Arial Narrow" w:cs="Arial"/>
          <w:sz w:val="22"/>
          <w:szCs w:val="22"/>
        </w:rPr>
        <w:t>Zhotovitel a objednatel 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Záruční podmínky a vady díla</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Dílo má vady, jestliže jeho provedení neodpovídá požadavkům uvedeným ve smlouvě, příslušným právním předpisům, normám nebo jiné dokumentaci vztahující se k provedení díla, popř. pokud neumožňuje užívání, k němuž bylo určeno a zhotoveno.</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odpovídá za vady, jež má dílo, které se projeví v záruční době. Za vady díla, které se projeví po záruční době, odpovídá jen tehdy, jestliže byly prokazatelně způsobeny porušením jeho povinností</w:t>
      </w:r>
      <w:r w:rsidRPr="000B56E8">
        <w:rPr>
          <w:rFonts w:ascii="Arial Narrow" w:hAnsi="Arial Narrow" w:cs="Arial"/>
          <w:color w:val="0000FF"/>
          <w:sz w:val="22"/>
          <w:szCs w:val="22"/>
        </w:rPr>
        <w:t>.</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 xml:space="preserve">činí </w:t>
      </w:r>
      <w:r w:rsidR="008651B5">
        <w:rPr>
          <w:rFonts w:ascii="Arial Narrow" w:hAnsi="Arial Narrow" w:cs="Arial"/>
          <w:color w:val="FF0000"/>
          <w:sz w:val="22"/>
          <w:szCs w:val="22"/>
        </w:rPr>
        <w:t>doplní</w:t>
      </w:r>
      <w:proofErr w:type="gramEnd"/>
      <w:r w:rsidR="008651B5">
        <w:rPr>
          <w:rFonts w:ascii="Arial Narrow" w:hAnsi="Arial Narrow" w:cs="Arial"/>
          <w:color w:val="FF0000"/>
          <w:sz w:val="22"/>
          <w:szCs w:val="22"/>
        </w:rPr>
        <w:t xml:space="preserve"> zhotovitel, min. 24 měsíců</w:t>
      </w:r>
      <w:r w:rsidR="00311E31" w:rsidRPr="005D7957">
        <w:rPr>
          <w:rFonts w:ascii="Arial Narrow" w:hAnsi="Arial Narrow" w:cs="Arial"/>
          <w:color w:val="000000"/>
          <w:sz w:val="22"/>
          <w:szCs w:val="22"/>
        </w:rPr>
        <w:t xml:space="preserve"> </w:t>
      </w:r>
      <w:r w:rsidR="00311E31" w:rsidRPr="005D7957">
        <w:rPr>
          <w:rFonts w:ascii="Arial Narrow" w:hAnsi="Arial Narrow" w:cs="Arial"/>
          <w:sz w:val="22"/>
          <w:szCs w:val="22"/>
        </w:rPr>
        <w:t xml:space="preserve">na </w:t>
      </w:r>
      <w:r w:rsidR="00183F3D" w:rsidRPr="005D7957">
        <w:rPr>
          <w:rFonts w:ascii="Arial Narrow" w:hAnsi="Arial Narrow" w:cs="Arial"/>
          <w:sz w:val="22"/>
          <w:szCs w:val="22"/>
        </w:rPr>
        <w:t>kompletní dodávku technologie</w:t>
      </w:r>
      <w:r w:rsidR="00183F3D" w:rsidRPr="000B56E8">
        <w:rPr>
          <w:rFonts w:ascii="Arial Narrow" w:hAnsi="Arial Narrow" w:cs="Arial"/>
          <w:color w:val="000000"/>
          <w:sz w:val="22"/>
          <w:szCs w:val="22"/>
        </w:rPr>
        <w:t xml:space="preserv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zhotovitel 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díla 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Vyskytne-li se vada na provedeném díle v průběhu záruční doby, objednatel písemně oznámí zhotoviteli její výskyt, vadu popíše a uvede, jak se projevuje.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je povinen nejpozději do 3 dnů po obdržení reklamace písemně oznámit objednateli, zda reklamaci uznává, jakou lhůtu navrhuje k odstranění vad nebo z jakých důvodů reklamaci neuznává. Pokud tak neučiní, má se za to, že reklamaci objednatele 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Provedenou opravu vady zhotovitel objednateli předá písemně formou předávacího protokolu.</w:t>
      </w:r>
    </w:p>
    <w:p w:rsidR="0056602D" w:rsidRPr="005D7957"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5D7957">
        <w:rPr>
          <w:rFonts w:ascii="Arial Narrow" w:hAnsi="Arial Narrow" w:cs="Arial"/>
          <w:sz w:val="22"/>
          <w:szCs w:val="22"/>
        </w:rPr>
        <w:t>V záruční době může objednatel uplatnit svá práva z vad díla za podmínek uvedených v</w:t>
      </w:r>
      <w:r w:rsidR="005D7957" w:rsidRPr="005D7957">
        <w:rPr>
          <w:rFonts w:ascii="Arial Narrow" w:hAnsi="Arial Narrow" w:cs="Arial"/>
          <w:sz w:val="22"/>
          <w:szCs w:val="22"/>
        </w:rPr>
        <w:t xml:space="preserve"> § 2618 a</w:t>
      </w:r>
      <w:r w:rsidRPr="005D7957">
        <w:rPr>
          <w:rFonts w:ascii="Arial Narrow" w:hAnsi="Arial Narrow" w:cs="Arial"/>
          <w:sz w:val="22"/>
          <w:szCs w:val="22"/>
        </w:rPr>
        <w:t xml:space="preserve"> § </w:t>
      </w:r>
      <w:r w:rsidR="000B60C7" w:rsidRPr="005D7957">
        <w:rPr>
          <w:rFonts w:ascii="Arial Narrow" w:hAnsi="Arial Narrow" w:cs="Arial"/>
          <w:sz w:val="22"/>
          <w:szCs w:val="22"/>
        </w:rPr>
        <w:t>2099 a násl.</w:t>
      </w:r>
      <w:r w:rsidR="00AB5A16" w:rsidRPr="005D7957">
        <w:rPr>
          <w:rFonts w:ascii="Arial Narrow" w:hAnsi="Arial Narrow" w:cs="Arial"/>
          <w:sz w:val="22"/>
          <w:szCs w:val="22"/>
        </w:rPr>
        <w:t xml:space="preserve"> Občanského</w:t>
      </w:r>
      <w:r w:rsidRPr="005D7957">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Reklamaci lze uplatnit nejpozději do posledního dne záruční lhůty, přičemž i reklamace odeslaná v poslední </w:t>
      </w:r>
      <w:r w:rsidRPr="000B56E8">
        <w:rPr>
          <w:rFonts w:ascii="Arial Narrow" w:hAnsi="Arial Narrow" w:cs="Arial"/>
          <w:sz w:val="22"/>
          <w:szCs w:val="22"/>
        </w:rPr>
        <w:lastRenderedPageBreak/>
        <w:t>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díla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je zhotovitel</w:t>
      </w:r>
      <w:r w:rsidR="002632F3" w:rsidRPr="000B56E8">
        <w:rPr>
          <w:rFonts w:ascii="Arial Narrow" w:hAnsi="Arial Narrow" w:cs="Arial"/>
          <w:bCs/>
          <w:sz w:val="22"/>
          <w:szCs w:val="22"/>
        </w:rPr>
        <w:t xml:space="preserve"> povinen uhradit</w:t>
      </w:r>
      <w:r w:rsidRPr="000B56E8">
        <w:rPr>
          <w:rFonts w:ascii="Arial Narrow" w:hAnsi="Arial Narrow" w:cs="Arial"/>
          <w:bCs/>
          <w:sz w:val="22"/>
          <w:szCs w:val="22"/>
        </w:rPr>
        <w:t xml:space="preserve"> objednateli</w:t>
      </w:r>
      <w:r w:rsidR="002632F3" w:rsidRPr="000B56E8">
        <w:rPr>
          <w:rFonts w:ascii="Arial Narrow" w:hAnsi="Arial Narrow" w:cs="Arial"/>
          <w:bCs/>
          <w:sz w:val="22"/>
          <w:szCs w:val="22"/>
        </w:rPr>
        <w:t xml:space="preserve"> 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díla 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díla.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V případě prodlení s odstraněním vad specifikovaných v zápisech o předání a převzetí díla je z</w:t>
      </w:r>
      <w:r w:rsidR="002632F3" w:rsidRPr="000B56E8">
        <w:rPr>
          <w:rFonts w:ascii="Arial Narrow" w:hAnsi="Arial Narrow" w:cs="Arial"/>
          <w:bCs/>
          <w:sz w:val="22"/>
          <w:szCs w:val="22"/>
        </w:rPr>
        <w:t>hotovitel povinen</w:t>
      </w:r>
      <w:r w:rsidRPr="000B56E8">
        <w:rPr>
          <w:rFonts w:ascii="Arial Narrow" w:hAnsi="Arial Narrow" w:cs="Arial"/>
          <w:bCs/>
          <w:sz w:val="22"/>
          <w:szCs w:val="22"/>
        </w:rPr>
        <w:t xml:space="preserve"> objednateli</w:t>
      </w:r>
      <w:r w:rsidR="002632F3" w:rsidRPr="000B56E8">
        <w:rPr>
          <w:rFonts w:ascii="Arial Narrow" w:hAnsi="Arial Narrow" w:cs="Arial"/>
          <w:bCs/>
          <w:sz w:val="22"/>
          <w:szCs w:val="22"/>
        </w:rPr>
        <w:t xml:space="preserve"> 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díla 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nedodržení termínu k odstranění vady, která se projevila v záruční době, je zhotovitel </w:t>
      </w:r>
      <w:r w:rsidR="00381D57" w:rsidRPr="000B56E8">
        <w:rPr>
          <w:rFonts w:ascii="Arial Narrow" w:hAnsi="Arial Narrow" w:cs="Arial"/>
          <w:sz w:val="22"/>
          <w:szCs w:val="22"/>
        </w:rPr>
        <w:t xml:space="preserve">povinen uhradit objednateli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díla 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V případě, že závazek provést dílo zanikne před řádným ukončením díla, nezaniká nárok na smluvní pokutu, pokud vznikl dřívějším porušením povinnosti</w:t>
      </w:r>
      <w:r w:rsidR="00192013" w:rsidRPr="000B56E8">
        <w:rPr>
          <w:rFonts w:ascii="Arial Narrow" w:hAnsi="Arial Narrow" w:cs="Arial"/>
          <w:sz w:val="22"/>
          <w:szCs w:val="22"/>
        </w:rPr>
        <w:t xml:space="preserve"> zhotovitele</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zhotovitele</w:t>
      </w:r>
      <w:r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zhotovitelem.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Změnit nebo doplnit tuto smlouvu mohou smluvní strany, jen v případě, že tím nebudou porušeny podmínky zadání veřejné zakázky</w:t>
      </w:r>
      <w:r w:rsidR="00CB27C8" w:rsidRPr="000B56E8">
        <w:rPr>
          <w:rFonts w:ascii="Arial Narrow" w:hAnsi="Arial Narrow" w:cs="Arial"/>
          <w:sz w:val="22"/>
          <w:szCs w:val="22"/>
        </w:rPr>
        <w:t xml:space="preserve"> (</w:t>
      </w:r>
      <w:r w:rsidR="002506AA" w:rsidRPr="008651B5">
        <w:rPr>
          <w:rFonts w:ascii="Arial" w:hAnsi="Arial" w:cs="Arial"/>
          <w:b/>
          <w:sz w:val="20"/>
          <w:szCs w:val="20"/>
        </w:rPr>
        <w:t xml:space="preserve">Dodávka zařízení a s nimi souvisejících služeb pro realizaci projektu „Rozvoj technického vzdělávání </w:t>
      </w:r>
      <w:r w:rsidR="008D5D0C" w:rsidRPr="008651B5">
        <w:rPr>
          <w:rFonts w:ascii="Arial" w:hAnsi="Arial" w:cs="Arial"/>
          <w:b/>
          <w:sz w:val="20"/>
          <w:szCs w:val="20"/>
        </w:rPr>
        <w:t>v</w:t>
      </w:r>
      <w:r w:rsidR="002506AA" w:rsidRPr="008651B5">
        <w:rPr>
          <w:rFonts w:ascii="Arial" w:hAnsi="Arial" w:cs="Arial"/>
          <w:b/>
          <w:sz w:val="20"/>
          <w:szCs w:val="20"/>
        </w:rPr>
        <w:t> Jihočeském kraji“</w:t>
      </w:r>
      <w:r w:rsidR="00CB27C8" w:rsidRPr="000B56E8">
        <w:rPr>
          <w:rFonts w:ascii="Arial Narrow" w:hAnsi="Arial Narrow" w:cs="Arial"/>
          <w:sz w:val="22"/>
          <w:szCs w:val="22"/>
        </w:rPr>
        <w:t>)</w:t>
      </w:r>
      <w:r w:rsidRPr="000B56E8">
        <w:rPr>
          <w:rFonts w:ascii="Arial Narrow" w:hAnsi="Arial Narrow" w:cs="Arial"/>
          <w:sz w:val="22"/>
          <w:szCs w:val="22"/>
        </w:rPr>
        <w:t xml:space="preserve"> 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vztah lze ukončit písemnou dohodou. Objednatel 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výpovědní lhůtou, která začíná běžet dnem doručení smluvní straně. Objednatel a zhotovitel jsou oprávněni odstoupit od této smlouvy, případně tuto vypovědět za podmínek stanovených v </w:t>
      </w:r>
      <w:r w:rsidR="00915BC2">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 případě zániku závazku před řádným splněním díla,</w:t>
      </w:r>
      <w:r w:rsidRPr="000B56E8">
        <w:rPr>
          <w:rFonts w:ascii="Arial Narrow" w:hAnsi="Arial Narrow" w:cs="Arial"/>
          <w:color w:val="0000FF"/>
          <w:sz w:val="22"/>
          <w:szCs w:val="22"/>
        </w:rPr>
        <w:t xml:space="preserve"> </w:t>
      </w:r>
      <w:r w:rsidRPr="000B56E8">
        <w:rPr>
          <w:rFonts w:ascii="Arial Narrow" w:hAnsi="Arial Narrow" w:cs="Arial"/>
          <w:sz w:val="22"/>
          <w:szCs w:val="22"/>
        </w:rPr>
        <w:t>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ani objednatel 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Smlouva je vyhotovena ve čtyřech stejnopisech s platností originálu podepsaných oprávněnými zástupci smluvních stran, přičemž zhotovitel obdrží dvě vyhotovení a objednatel 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56602D" w:rsidRPr="000B56E8" w:rsidRDefault="0056602D" w:rsidP="0056602D">
      <w:pPr>
        <w:jc w:val="center"/>
        <w:rPr>
          <w:rFonts w:ascii="Arial Narrow" w:hAnsi="Arial Narrow"/>
        </w:rPr>
      </w:pPr>
    </w:p>
    <w:p w:rsidR="00C24D9A" w:rsidRPr="000B56E8" w:rsidRDefault="00C24D9A" w:rsidP="00E04951"/>
    <w:p w:rsidR="0060321B" w:rsidRPr="000B56E8" w:rsidRDefault="0060321B" w:rsidP="00E04951"/>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Zhotovitel:</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Objednatel:</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1A6C88" w:rsidRPr="000B56E8" w:rsidRDefault="001A6C88" w:rsidP="0060321B">
      <w:pPr>
        <w:rPr>
          <w:rFonts w:ascii="Arial Narrow" w:eastAsia="Times New Roman" w:hAnsi="Arial Narrow" w:cs="Arial"/>
          <w:lang w:eastAsia="cs-CZ"/>
        </w:rPr>
      </w:pPr>
    </w:p>
    <w:p w:rsidR="00497892" w:rsidRPr="000B56E8" w:rsidRDefault="00497892" w:rsidP="0060321B">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60321B" w:rsidRDefault="00497892" w:rsidP="00497892">
      <w:pPr>
        <w:rPr>
          <w:rFonts w:ascii="Arial Narrow" w:eastAsia="Times New Roman" w:hAnsi="Arial Narrow" w:cs="Arial"/>
          <w:lang w:eastAsia="cs-CZ"/>
        </w:rPr>
      </w:pPr>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Nabídka zhotovitele v zadávacím řízení</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906" w:rsidRDefault="001C0906">
      <w:r>
        <w:separator/>
      </w:r>
    </w:p>
  </w:endnote>
  <w:endnote w:type="continuationSeparator" w:id="0">
    <w:p w:rsidR="001C0906" w:rsidRDefault="001C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957" w:rsidRPr="00543A79" w:rsidRDefault="00D949CA"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5D7957"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DB0F77">
      <w:rPr>
        <w:rStyle w:val="slostrnky"/>
        <w:rFonts w:ascii="Arial Narrow" w:hAnsi="Arial Narrow"/>
        <w:noProof/>
        <w:sz w:val="16"/>
        <w:szCs w:val="16"/>
      </w:rPr>
      <w:t>2</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906" w:rsidRDefault="001C0906">
      <w:r>
        <w:separator/>
      </w:r>
    </w:p>
  </w:footnote>
  <w:footnote w:type="continuationSeparator" w:id="0">
    <w:p w:rsidR="001C0906" w:rsidRDefault="001C0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957" w:rsidRDefault="005D7957">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957" w:rsidRDefault="005D79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1505"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23D53"/>
    <w:rsid w:val="00025758"/>
    <w:rsid w:val="000449ED"/>
    <w:rsid w:val="00065C0C"/>
    <w:rsid w:val="00074E3A"/>
    <w:rsid w:val="00086530"/>
    <w:rsid w:val="000A1B6C"/>
    <w:rsid w:val="000B09DC"/>
    <w:rsid w:val="000B56E8"/>
    <w:rsid w:val="000B60C7"/>
    <w:rsid w:val="000F3A0E"/>
    <w:rsid w:val="0010015D"/>
    <w:rsid w:val="001014D4"/>
    <w:rsid w:val="00104EF0"/>
    <w:rsid w:val="0012308B"/>
    <w:rsid w:val="00140057"/>
    <w:rsid w:val="001543CB"/>
    <w:rsid w:val="00155927"/>
    <w:rsid w:val="0016751D"/>
    <w:rsid w:val="00183F3D"/>
    <w:rsid w:val="00192013"/>
    <w:rsid w:val="001A3DB4"/>
    <w:rsid w:val="001A6430"/>
    <w:rsid w:val="001A6C88"/>
    <w:rsid w:val="001C0906"/>
    <w:rsid w:val="001D0D9A"/>
    <w:rsid w:val="001E173B"/>
    <w:rsid w:val="001E22A8"/>
    <w:rsid w:val="001F6B31"/>
    <w:rsid w:val="00204F60"/>
    <w:rsid w:val="00230956"/>
    <w:rsid w:val="002506AA"/>
    <w:rsid w:val="0025743B"/>
    <w:rsid w:val="00257A2C"/>
    <w:rsid w:val="002632F3"/>
    <w:rsid w:val="00263A9E"/>
    <w:rsid w:val="00272C46"/>
    <w:rsid w:val="002A04ED"/>
    <w:rsid w:val="002E53AA"/>
    <w:rsid w:val="00310DB5"/>
    <w:rsid w:val="00311E31"/>
    <w:rsid w:val="00315C88"/>
    <w:rsid w:val="003240BA"/>
    <w:rsid w:val="003354BA"/>
    <w:rsid w:val="00335B26"/>
    <w:rsid w:val="003436EB"/>
    <w:rsid w:val="00355D5B"/>
    <w:rsid w:val="003560CA"/>
    <w:rsid w:val="00374B5B"/>
    <w:rsid w:val="00381D57"/>
    <w:rsid w:val="003958FF"/>
    <w:rsid w:val="003A6BEF"/>
    <w:rsid w:val="003E56C6"/>
    <w:rsid w:val="004175C4"/>
    <w:rsid w:val="00452066"/>
    <w:rsid w:val="004753A0"/>
    <w:rsid w:val="00497892"/>
    <w:rsid w:val="004A0B3C"/>
    <w:rsid w:val="004A6E2B"/>
    <w:rsid w:val="004E4174"/>
    <w:rsid w:val="00500A41"/>
    <w:rsid w:val="00515E75"/>
    <w:rsid w:val="00515FBF"/>
    <w:rsid w:val="00524B8F"/>
    <w:rsid w:val="005261B6"/>
    <w:rsid w:val="00526237"/>
    <w:rsid w:val="005547B8"/>
    <w:rsid w:val="0056602D"/>
    <w:rsid w:val="00595AD1"/>
    <w:rsid w:val="005D7957"/>
    <w:rsid w:val="005E0327"/>
    <w:rsid w:val="005F714E"/>
    <w:rsid w:val="00601D96"/>
    <w:rsid w:val="0060321B"/>
    <w:rsid w:val="00620750"/>
    <w:rsid w:val="00683238"/>
    <w:rsid w:val="006A1CEE"/>
    <w:rsid w:val="006A5A7C"/>
    <w:rsid w:val="006B7E85"/>
    <w:rsid w:val="006C7E96"/>
    <w:rsid w:val="0072688E"/>
    <w:rsid w:val="00731EAC"/>
    <w:rsid w:val="00767C35"/>
    <w:rsid w:val="00773AF4"/>
    <w:rsid w:val="00833A8E"/>
    <w:rsid w:val="00837A6B"/>
    <w:rsid w:val="0084642F"/>
    <w:rsid w:val="0085519A"/>
    <w:rsid w:val="00855EB6"/>
    <w:rsid w:val="00857D78"/>
    <w:rsid w:val="008651B5"/>
    <w:rsid w:val="00873011"/>
    <w:rsid w:val="00880D13"/>
    <w:rsid w:val="008830AF"/>
    <w:rsid w:val="00894475"/>
    <w:rsid w:val="008D5D0C"/>
    <w:rsid w:val="008E167E"/>
    <w:rsid w:val="008E597F"/>
    <w:rsid w:val="008F0C81"/>
    <w:rsid w:val="008F6907"/>
    <w:rsid w:val="008F6C0D"/>
    <w:rsid w:val="00915BC2"/>
    <w:rsid w:val="009165CF"/>
    <w:rsid w:val="00923B89"/>
    <w:rsid w:val="00926DE5"/>
    <w:rsid w:val="009478E9"/>
    <w:rsid w:val="0096058A"/>
    <w:rsid w:val="0098204F"/>
    <w:rsid w:val="00995078"/>
    <w:rsid w:val="00995E43"/>
    <w:rsid w:val="009B2C83"/>
    <w:rsid w:val="009B65AB"/>
    <w:rsid w:val="009D38CF"/>
    <w:rsid w:val="009D650B"/>
    <w:rsid w:val="009E61BD"/>
    <w:rsid w:val="009F3FDA"/>
    <w:rsid w:val="00A11962"/>
    <w:rsid w:val="00A16D8B"/>
    <w:rsid w:val="00AA70F1"/>
    <w:rsid w:val="00AB5A16"/>
    <w:rsid w:val="00AE5A2E"/>
    <w:rsid w:val="00AF11D3"/>
    <w:rsid w:val="00B12E49"/>
    <w:rsid w:val="00B239E9"/>
    <w:rsid w:val="00B353E6"/>
    <w:rsid w:val="00B66CB3"/>
    <w:rsid w:val="00BB47A6"/>
    <w:rsid w:val="00BB5046"/>
    <w:rsid w:val="00BD56D8"/>
    <w:rsid w:val="00BE312C"/>
    <w:rsid w:val="00C0197B"/>
    <w:rsid w:val="00C02DC4"/>
    <w:rsid w:val="00C159DF"/>
    <w:rsid w:val="00C24D9A"/>
    <w:rsid w:val="00C30CD1"/>
    <w:rsid w:val="00C334AC"/>
    <w:rsid w:val="00C53B21"/>
    <w:rsid w:val="00C6492D"/>
    <w:rsid w:val="00C72667"/>
    <w:rsid w:val="00C879F0"/>
    <w:rsid w:val="00CA68AF"/>
    <w:rsid w:val="00CB16FC"/>
    <w:rsid w:val="00CB27C8"/>
    <w:rsid w:val="00CC0688"/>
    <w:rsid w:val="00CC545B"/>
    <w:rsid w:val="00CF7F0C"/>
    <w:rsid w:val="00D373FB"/>
    <w:rsid w:val="00D4759C"/>
    <w:rsid w:val="00D61396"/>
    <w:rsid w:val="00D75343"/>
    <w:rsid w:val="00D9066B"/>
    <w:rsid w:val="00D949CA"/>
    <w:rsid w:val="00DB0F77"/>
    <w:rsid w:val="00DD0F65"/>
    <w:rsid w:val="00DE798E"/>
    <w:rsid w:val="00E00643"/>
    <w:rsid w:val="00E04170"/>
    <w:rsid w:val="00E04951"/>
    <w:rsid w:val="00E17EBC"/>
    <w:rsid w:val="00E22949"/>
    <w:rsid w:val="00E30F7E"/>
    <w:rsid w:val="00E350C4"/>
    <w:rsid w:val="00E80BDB"/>
    <w:rsid w:val="00E84D87"/>
    <w:rsid w:val="00E968CB"/>
    <w:rsid w:val="00EA30BF"/>
    <w:rsid w:val="00EA67FD"/>
    <w:rsid w:val="00EC65FD"/>
    <w:rsid w:val="00F14D17"/>
    <w:rsid w:val="00F2624A"/>
    <w:rsid w:val="00F65628"/>
    <w:rsid w:val="00FA0C83"/>
    <w:rsid w:val="00FD25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5"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2261</Words>
  <Characters>13345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15575</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3</cp:revision>
  <cp:lastPrinted>2014-01-13T14:01:00Z</cp:lastPrinted>
  <dcterms:created xsi:type="dcterms:W3CDTF">2014-01-28T10:35:00Z</dcterms:created>
  <dcterms:modified xsi:type="dcterms:W3CDTF">2014-01-28T10:36:00Z</dcterms:modified>
</cp:coreProperties>
</file>