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Pr="000B56E8" w:rsidRDefault="0056602D" w:rsidP="0056602D">
      <w:pPr>
        <w:tabs>
          <w:tab w:val="left" w:pos="4395"/>
        </w:tabs>
        <w:rPr>
          <w:rFonts w:ascii="Arial Narrow" w:hAnsi="Arial Narrow"/>
        </w:rPr>
      </w:pPr>
    </w:p>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CC2840">
        <w:rPr>
          <w:rFonts w:ascii="Arial Narrow" w:hAnsi="Arial Narrow" w:cs="Arial"/>
          <w:b/>
          <w:sz w:val="40"/>
          <w:szCs w:val="40"/>
        </w:rPr>
        <w:t>kupní</w:t>
      </w:r>
    </w:p>
    <w:p w:rsidR="0056602D" w:rsidRPr="000B56E8" w:rsidRDefault="0056602D" w:rsidP="0056602D">
      <w:pPr>
        <w:tabs>
          <w:tab w:val="left" w:pos="4395"/>
        </w:tabs>
        <w:rPr>
          <w:rFonts w:ascii="Arial Narrow" w:hAnsi="Arial Narrow"/>
        </w:rPr>
      </w:pPr>
    </w:p>
    <w:p w:rsidR="0056602D" w:rsidRPr="000B56E8" w:rsidRDefault="0056602D" w:rsidP="0056602D">
      <w:pPr>
        <w:tabs>
          <w:tab w:val="left" w:pos="4395"/>
        </w:tabs>
        <w:jc w:val="center"/>
        <w:rPr>
          <w:rFonts w:ascii="Arial Narrow" w:hAnsi="Arial Narrow"/>
          <w:sz w:val="10"/>
          <w:szCs w:val="10"/>
        </w:rPr>
      </w:pPr>
    </w:p>
    <w:p w:rsidR="0056602D" w:rsidRPr="000B56E8" w:rsidRDefault="0056602D" w:rsidP="0056602D">
      <w:pPr>
        <w:tabs>
          <w:tab w:val="left" w:pos="4395"/>
        </w:tabs>
        <w:jc w:val="center"/>
        <w:rPr>
          <w:rFonts w:ascii="Arial Narrow" w:hAnsi="Arial Narrow"/>
          <w:sz w:val="10"/>
          <w:szCs w:val="10"/>
        </w:rPr>
      </w:pPr>
    </w:p>
    <w:p w:rsidR="0056602D" w:rsidRPr="000B56E8" w:rsidRDefault="00EA30BF" w:rsidP="0056602D">
      <w:pPr>
        <w:jc w:val="center"/>
        <w:rPr>
          <w:rFonts w:ascii="Arial Narrow" w:hAnsi="Arial Narrow" w:cs="Arial"/>
          <w:b/>
          <w:sz w:val="28"/>
          <w:szCs w:val="28"/>
        </w:rPr>
      </w:pPr>
      <w:r w:rsidRPr="000B56E8">
        <w:rPr>
          <w:rFonts w:ascii="Arial" w:hAnsi="Arial" w:cs="Arial"/>
          <w:b/>
          <w:sz w:val="28"/>
          <w:szCs w:val="28"/>
        </w:rPr>
        <w:t xml:space="preserve">Dodávka zařízení a s nimi souvisejících služeb pro realizaci projektu „Rozvoj technického vzdělávání </w:t>
      </w:r>
      <w:r w:rsidR="00E968CB">
        <w:rPr>
          <w:rFonts w:ascii="Arial" w:hAnsi="Arial" w:cs="Arial"/>
          <w:b/>
          <w:sz w:val="28"/>
          <w:szCs w:val="28"/>
        </w:rPr>
        <w:t>v</w:t>
      </w:r>
      <w:r w:rsidRPr="000B56E8">
        <w:rPr>
          <w:rFonts w:ascii="Arial" w:hAnsi="Arial" w:cs="Arial"/>
          <w:b/>
          <w:sz w:val="28"/>
          <w:szCs w:val="28"/>
        </w:rPr>
        <w:t> Jihočeském kraji“</w:t>
      </w:r>
      <w:r w:rsidR="000B56E8" w:rsidRPr="000B56E8">
        <w:rPr>
          <w:rFonts w:ascii="Arial" w:hAnsi="Arial" w:cs="Arial"/>
          <w:b/>
          <w:sz w:val="28"/>
          <w:szCs w:val="28"/>
        </w:rPr>
        <w:t xml:space="preserve"> – část </w:t>
      </w:r>
    </w:p>
    <w:p w:rsidR="0056602D" w:rsidRPr="000B56E8" w:rsidRDefault="0056602D" w:rsidP="0056602D">
      <w:pPr>
        <w:jc w:val="center"/>
        <w:rPr>
          <w:rFonts w:ascii="Arial Narrow" w:hAnsi="Arial Narrow" w:cs="Arial"/>
          <w:b/>
        </w:rPr>
      </w:pPr>
    </w:p>
    <w:p w:rsidR="0056602D" w:rsidRPr="000B56E8" w:rsidRDefault="0056602D" w:rsidP="0056602D">
      <w:pPr>
        <w:jc w:val="center"/>
        <w:rPr>
          <w:rFonts w:ascii="Arial Narrow" w:hAnsi="Arial Narrow" w:cs="Arial"/>
          <w:b/>
        </w:rPr>
      </w:pPr>
      <w:r w:rsidRPr="000B56E8">
        <w:rPr>
          <w:rFonts w:ascii="Arial Narrow" w:hAnsi="Arial Narrow" w:cs="Arial"/>
          <w:b/>
        </w:rPr>
        <w:t>I.</w:t>
      </w: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56602D" w:rsidRPr="000B56E8" w:rsidRDefault="00EA30BF" w:rsidP="0056602D">
      <w:pPr>
        <w:numPr>
          <w:ilvl w:val="0"/>
          <w:numId w:val="5"/>
        </w:numPr>
        <w:rPr>
          <w:rFonts w:ascii="Arial Narrow" w:hAnsi="Arial Narrow" w:cs="Arial"/>
          <w:b/>
        </w:rPr>
      </w:pPr>
      <w:r w:rsidRPr="000B56E8">
        <w:rPr>
          <w:rFonts w:ascii="Arial" w:hAnsi="Arial" w:cs="Arial"/>
          <w:b/>
          <w:sz w:val="20"/>
          <w:szCs w:val="20"/>
        </w:rPr>
        <w:t xml:space="preserve">Střední škola </w:t>
      </w:r>
      <w:r w:rsidR="0050621C">
        <w:rPr>
          <w:rFonts w:ascii="Arial" w:hAnsi="Arial" w:cs="Arial"/>
          <w:b/>
          <w:sz w:val="20"/>
          <w:szCs w:val="20"/>
        </w:rPr>
        <w:t xml:space="preserve">spojů a informatiky, Tábor, </w:t>
      </w:r>
      <w:proofErr w:type="spellStart"/>
      <w:r w:rsidR="0050621C">
        <w:rPr>
          <w:rFonts w:ascii="Arial" w:hAnsi="Arial" w:cs="Arial"/>
          <w:b/>
          <w:sz w:val="20"/>
          <w:szCs w:val="20"/>
        </w:rPr>
        <w:t>Bydlinského</w:t>
      </w:r>
      <w:proofErr w:type="spellEnd"/>
      <w:r w:rsidR="0050621C">
        <w:rPr>
          <w:rFonts w:ascii="Arial" w:hAnsi="Arial" w:cs="Arial"/>
          <w:b/>
          <w:sz w:val="20"/>
          <w:szCs w:val="20"/>
        </w:rPr>
        <w:t xml:space="preserve"> 2474</w:t>
      </w:r>
    </w:p>
    <w:p w:rsidR="0056602D" w:rsidRPr="000B56E8" w:rsidRDefault="0056602D" w:rsidP="0056602D">
      <w:pPr>
        <w:ind w:left="360"/>
        <w:rPr>
          <w:rFonts w:ascii="Arial Narrow" w:hAnsi="Arial Narrow" w:cs="Arial"/>
          <w:b/>
        </w:rPr>
      </w:pPr>
    </w:p>
    <w:p w:rsidR="0056602D" w:rsidRPr="000B56E8" w:rsidRDefault="0056602D" w:rsidP="0056602D">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sidR="0050621C">
        <w:rPr>
          <w:rFonts w:ascii="Arial Narrow" w:hAnsi="Arial Narrow" w:cs="Arial"/>
        </w:rPr>
        <w:t>Bydlinského</w:t>
      </w:r>
      <w:proofErr w:type="spellEnd"/>
      <w:r w:rsidR="0050621C">
        <w:rPr>
          <w:rFonts w:ascii="Arial Narrow" w:hAnsi="Arial Narrow" w:cs="Arial"/>
        </w:rPr>
        <w:t xml:space="preserve"> 2474, 390 11 Tábor</w:t>
      </w:r>
    </w:p>
    <w:p w:rsidR="0056602D" w:rsidRPr="000B56E8" w:rsidRDefault="0056602D" w:rsidP="0056602D">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EA30BF" w:rsidRPr="000B56E8">
        <w:rPr>
          <w:rFonts w:ascii="Arial Narrow" w:hAnsi="Arial Narrow" w:cs="Arial"/>
          <w:bCs/>
        </w:rPr>
        <w:t>Ing. P</w:t>
      </w:r>
      <w:r w:rsidR="0050621C">
        <w:rPr>
          <w:rFonts w:ascii="Arial Narrow" w:hAnsi="Arial Narrow" w:cs="Arial"/>
          <w:bCs/>
        </w:rPr>
        <w:t xml:space="preserve">etrem </w:t>
      </w:r>
      <w:proofErr w:type="spellStart"/>
      <w:r w:rsidR="0050621C">
        <w:rPr>
          <w:rFonts w:ascii="Arial Narrow" w:hAnsi="Arial Narrow" w:cs="Arial"/>
          <w:bCs/>
        </w:rPr>
        <w:t>Draxlerem</w:t>
      </w:r>
      <w:proofErr w:type="spellEnd"/>
      <w:r w:rsidRPr="000B56E8">
        <w:rPr>
          <w:rFonts w:ascii="Arial Narrow" w:hAnsi="Arial Narrow" w:cs="Arial"/>
        </w:rPr>
        <w:t>, ředitel</w:t>
      </w:r>
      <w:r w:rsidR="00230956" w:rsidRPr="000B56E8">
        <w:rPr>
          <w:rFonts w:ascii="Arial Narrow" w:hAnsi="Arial Narrow" w:cs="Arial"/>
        </w:rPr>
        <w:t>em</w:t>
      </w:r>
    </w:p>
    <w:p w:rsidR="0056602D" w:rsidRPr="000B56E8" w:rsidRDefault="0056602D" w:rsidP="0056602D">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355D5B" w:rsidRPr="000B56E8">
        <w:rPr>
          <w:rFonts w:ascii="Arial Narrow" w:hAnsi="Arial Narrow" w:cs="Arial"/>
        </w:rPr>
        <w:tab/>
      </w:r>
      <w:r w:rsidR="0050621C">
        <w:rPr>
          <w:rFonts w:ascii="Arial Narrow" w:hAnsi="Arial Narrow"/>
        </w:rPr>
        <w:t>00476919</w:t>
      </w:r>
    </w:p>
    <w:p w:rsidR="0056602D" w:rsidRPr="000B56E8" w:rsidRDefault="0056602D" w:rsidP="0056602D">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sidR="0050621C">
        <w:rPr>
          <w:rFonts w:ascii="Arial Narrow" w:hAnsi="Arial Narrow"/>
        </w:rPr>
        <w:t>ČSOB Tábor</w:t>
      </w:r>
    </w:p>
    <w:p w:rsidR="0056602D" w:rsidRPr="000B56E8" w:rsidRDefault="0056602D" w:rsidP="0056602D">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50621C">
        <w:rPr>
          <w:rFonts w:ascii="Arial Narrow" w:hAnsi="Arial Narrow" w:cs="Arial"/>
        </w:rPr>
        <w:t>213985499/0300</w:t>
      </w:r>
    </w:p>
    <w:p w:rsidR="0056602D" w:rsidRPr="000B56E8" w:rsidRDefault="0056602D" w:rsidP="0056602D">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r>
      <w:r w:rsidR="00E17EBC" w:rsidRPr="000B56E8">
        <w:rPr>
          <w:rFonts w:ascii="Arial Narrow" w:hAnsi="Arial Narrow" w:cs="Arial"/>
        </w:rPr>
        <w:t xml:space="preserve">              </w:t>
      </w:r>
      <w:r w:rsidR="00452066" w:rsidRPr="000B56E8">
        <w:rPr>
          <w:rFonts w:ascii="Arial Narrow" w:hAnsi="Arial Narrow"/>
          <w:bCs/>
        </w:rPr>
        <w:t>Ing. P</w:t>
      </w:r>
      <w:r w:rsidR="0050621C">
        <w:rPr>
          <w:rFonts w:ascii="Arial Narrow" w:hAnsi="Arial Narrow"/>
          <w:bCs/>
        </w:rPr>
        <w:t xml:space="preserve">etr </w:t>
      </w:r>
      <w:proofErr w:type="spellStart"/>
      <w:r w:rsidR="0050621C">
        <w:rPr>
          <w:rFonts w:ascii="Arial Narrow" w:hAnsi="Arial Narrow"/>
          <w:bCs/>
        </w:rPr>
        <w:t>Draxler</w:t>
      </w:r>
      <w:proofErr w:type="spellEnd"/>
    </w:p>
    <w:p w:rsidR="0050621C" w:rsidRDefault="0056602D" w:rsidP="0050621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r>
      <w:r w:rsidR="00452066" w:rsidRPr="000B56E8">
        <w:rPr>
          <w:rFonts w:ascii="Arial Narrow" w:hAnsi="Arial Narrow" w:cs="Arial"/>
        </w:rPr>
        <w:t>38</w:t>
      </w:r>
      <w:r w:rsidR="0050621C">
        <w:rPr>
          <w:rFonts w:ascii="Arial Narrow" w:hAnsi="Arial Narrow" w:cs="Arial"/>
        </w:rPr>
        <w:t>1254166</w:t>
      </w:r>
      <w:r w:rsidR="00452066" w:rsidRPr="000B56E8">
        <w:rPr>
          <w:rFonts w:ascii="Arial Narrow" w:hAnsi="Arial Narrow" w:cs="Arial"/>
        </w:rPr>
        <w:t>,</w:t>
      </w:r>
      <w:r w:rsidR="0050621C">
        <w:rPr>
          <w:rFonts w:ascii="Arial Narrow" w:hAnsi="Arial Narrow" w:cs="Arial"/>
        </w:rPr>
        <w:t xml:space="preserve"> </w:t>
      </w:r>
      <w:proofErr w:type="spellStart"/>
      <w:r w:rsidR="0050621C">
        <w:rPr>
          <w:rFonts w:ascii="Arial Narrow" w:hAnsi="Arial Narrow" w:cs="Arial"/>
        </w:rPr>
        <w:t>draxler</w:t>
      </w:r>
      <w:proofErr w:type="spellEnd"/>
      <w:r w:rsidR="0050621C">
        <w:rPr>
          <w:rFonts w:ascii="Arial Narrow" w:hAnsi="Arial Narrow" w:cs="Arial"/>
          <w:lang w:val="en-US"/>
        </w:rPr>
        <w:t>@sous.cz</w:t>
      </w:r>
    </w:p>
    <w:p w:rsidR="0050621C" w:rsidRPr="0050621C" w:rsidRDefault="0050621C" w:rsidP="0050621C">
      <w:pPr>
        <w:ind w:left="360"/>
        <w:jc w:val="both"/>
        <w:rPr>
          <w:rFonts w:ascii="Arial Narrow" w:hAnsi="Arial Narrow" w:cs="Arial"/>
          <w:lang w:val="en-US"/>
        </w:rPr>
      </w:pPr>
    </w:p>
    <w:p w:rsidR="0056602D" w:rsidRPr="0050621C" w:rsidRDefault="0056602D" w:rsidP="0050621C">
      <w:pPr>
        <w:ind w:left="360"/>
        <w:jc w:val="center"/>
        <w:rPr>
          <w:rFonts w:ascii="Arial Narrow" w:hAnsi="Arial Narrow" w:cs="Arial"/>
          <w:sz w:val="10"/>
          <w:szCs w:val="10"/>
        </w:rPr>
      </w:pPr>
      <w:r w:rsidRPr="000B56E8">
        <w:rPr>
          <w:rFonts w:ascii="Arial Narrow" w:hAnsi="Arial Narrow" w:cs="Arial"/>
        </w:rPr>
        <w:t xml:space="preserve">dále jen </w:t>
      </w:r>
      <w:r w:rsidR="005D72CA">
        <w:rPr>
          <w:rFonts w:ascii="Arial Narrow" w:hAnsi="Arial Narrow" w:cs="Arial"/>
        </w:rPr>
        <w:t>„kupující“</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trvalé bydliště / sídlo:</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podnikající </w:t>
      </w:r>
      <w:r w:rsidR="0050621C">
        <w:rPr>
          <w:rFonts w:ascii="Arial Narrow" w:hAnsi="Arial Narrow" w:cs="Arial"/>
        </w:rPr>
        <w:t>pod jménem (pro fyzické osoby):</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sídlo /místo/ podnikání:</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56602D" w:rsidP="0050621C">
      <w:pPr>
        <w:tabs>
          <w:tab w:val="left" w:pos="0"/>
          <w:tab w:val="left" w:pos="360"/>
        </w:tabs>
        <w:ind w:left="360"/>
        <w:jc w:val="center"/>
        <w:rPr>
          <w:rFonts w:ascii="Arial Narrow" w:hAnsi="Arial Narrow" w:cs="Arial"/>
        </w:rPr>
      </w:pPr>
      <w:r w:rsidRPr="000B56E8">
        <w:rPr>
          <w:rFonts w:ascii="Arial Narrow" w:hAnsi="Arial Narrow" w:cs="Arial"/>
        </w:rPr>
        <w:t xml:space="preserve">dále jen </w:t>
      </w:r>
      <w:r w:rsidR="005D72CA">
        <w:rPr>
          <w:rFonts w:ascii="Arial Narrow" w:hAnsi="Arial Narrow" w:cs="Arial"/>
        </w:rPr>
        <w:t>„prodávající“</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headerReference w:type="default" r:id="rId8"/>
          <w:footerReference w:type="default" r:id="rId9"/>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56602D" w:rsidRPr="000B56E8" w:rsidRDefault="003C7BF1"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w:t>
      </w:r>
      <w:r w:rsidR="00267E9F">
        <w:rPr>
          <w:rFonts w:ascii="Arial Narrow" w:hAnsi="Arial Narrow" w:cs="Arial"/>
          <w:sz w:val="22"/>
          <w:szCs w:val="22"/>
        </w:rPr>
        <w:t xml:space="preserve"> § 2079 a násl.</w:t>
      </w:r>
      <w:r>
        <w:rPr>
          <w:rFonts w:ascii="Arial Narrow" w:hAnsi="Arial Narrow" w:cs="Arial"/>
          <w:sz w:val="22"/>
          <w:szCs w:val="22"/>
        </w:rPr>
        <w:t xml:space="preserve"> zákona</w:t>
      </w:r>
      <w:r w:rsidR="00880D13">
        <w:rPr>
          <w:rFonts w:ascii="Arial Narrow" w:hAnsi="Arial Narrow" w:cs="Arial"/>
          <w:sz w:val="22"/>
          <w:szCs w:val="22"/>
        </w:rPr>
        <w:t xml:space="preserve"> č. 89/2012 Sb., občanský zákoník, v platném znění,</w:t>
      </w:r>
      <w:r w:rsidR="0007489C">
        <w:rPr>
          <w:rFonts w:ascii="Arial Narrow" w:hAnsi="Arial Narrow" w:cs="Arial"/>
          <w:sz w:val="22"/>
          <w:szCs w:val="22"/>
        </w:rPr>
        <w:t xml:space="preserve"> </w:t>
      </w:r>
      <w:r w:rsidR="00267E9F">
        <w:rPr>
          <w:rFonts w:ascii="Arial Narrow" w:hAnsi="Arial Narrow" w:cs="Arial"/>
          <w:sz w:val="22"/>
          <w:szCs w:val="22"/>
        </w:rPr>
        <w:t>upravující kupní smlouvu.</w:t>
      </w:r>
      <w:r w:rsidR="0056602D"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odborně způsobilý k zajištění předmětu plnění podle smlouvy.</w:t>
      </w:r>
    </w:p>
    <w:p w:rsidR="00D75343"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D75343" w:rsidRPr="000B56E8">
        <w:rPr>
          <w:rFonts w:ascii="Arial Narrow" w:hAnsi="Arial Narrow" w:cs="Arial"/>
          <w:bCs/>
          <w:sz w:val="22"/>
          <w:szCs w:val="22"/>
        </w:rPr>
        <w:t>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6F1449">
        <w:rPr>
          <w:rFonts w:ascii="Arial Narrow" w:hAnsi="Arial Narrow" w:cs="Arial"/>
          <w:bCs/>
          <w:sz w:val="22"/>
          <w:szCs w:val="22"/>
        </w:rPr>
        <w:t>, minimálně však do konce roku 2025</w:t>
      </w:r>
      <w:r w:rsidR="00D75343"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2311B9" w:rsidRPr="002311B9" w:rsidRDefault="0056602D" w:rsidP="002311B9">
      <w:pPr>
        <w:pStyle w:val="Smlouva-slo"/>
        <w:widowControl w:val="0"/>
        <w:numPr>
          <w:ilvl w:val="0"/>
          <w:numId w:val="26"/>
        </w:numPr>
        <w:snapToGrid w:val="0"/>
        <w:spacing w:before="0" w:line="240" w:lineRule="auto"/>
        <w:rPr>
          <w:rFonts w:ascii="Arial" w:hAnsi="Arial" w:cs="Arial"/>
          <w:b/>
          <w:sz w:val="20"/>
          <w:szCs w:val="20"/>
        </w:rPr>
      </w:pPr>
      <w:r w:rsidRPr="000B56E8">
        <w:rPr>
          <w:rFonts w:ascii="Arial Narrow" w:hAnsi="Arial Narrow" w:cs="Arial"/>
          <w:sz w:val="22"/>
          <w:szCs w:val="22"/>
        </w:rPr>
        <w:t xml:space="preserve">Název předmětu </w:t>
      </w:r>
      <w:r w:rsidR="005D72CA">
        <w:rPr>
          <w:rFonts w:ascii="Arial Narrow" w:hAnsi="Arial Narrow" w:cs="Arial"/>
          <w:sz w:val="22"/>
          <w:szCs w:val="22"/>
        </w:rPr>
        <w:t>smlouvy</w:t>
      </w:r>
      <w:r w:rsidRPr="000B56E8">
        <w:rPr>
          <w:rFonts w:ascii="Arial Narrow" w:hAnsi="Arial Narrow" w:cs="Arial"/>
          <w:sz w:val="22"/>
          <w:szCs w:val="22"/>
        </w:rPr>
        <w:t xml:space="preserve">: </w:t>
      </w:r>
      <w:r w:rsidR="002311B9" w:rsidRPr="002311B9">
        <w:rPr>
          <w:rFonts w:ascii="Arial" w:hAnsi="Arial" w:cs="Arial"/>
          <w:b/>
          <w:sz w:val="20"/>
          <w:szCs w:val="20"/>
        </w:rPr>
        <w:t xml:space="preserve">Dodávka zařízení a s nimi souvisejících služeb pro realizaci projektu „Rozvoj technického vzdělávání v Jihočeském kraji“, </w:t>
      </w:r>
      <w:proofErr w:type="spellStart"/>
      <w:r w:rsidR="002311B9" w:rsidRPr="002311B9">
        <w:rPr>
          <w:rFonts w:ascii="Arial" w:hAnsi="Arial" w:cs="Arial"/>
          <w:b/>
          <w:sz w:val="20"/>
          <w:szCs w:val="20"/>
        </w:rPr>
        <w:t>reg</w:t>
      </w:r>
      <w:proofErr w:type="spellEnd"/>
      <w:r w:rsidR="002311B9" w:rsidRPr="002311B9">
        <w:rPr>
          <w:rFonts w:ascii="Arial" w:hAnsi="Arial" w:cs="Arial"/>
          <w:b/>
          <w:sz w:val="20"/>
          <w:szCs w:val="20"/>
        </w:rPr>
        <w:t xml:space="preserve">. </w:t>
      </w:r>
      <w:proofErr w:type="gramStart"/>
      <w:r w:rsidR="002311B9" w:rsidRPr="002311B9">
        <w:rPr>
          <w:rFonts w:ascii="Arial" w:hAnsi="Arial" w:cs="Arial"/>
          <w:b/>
          <w:sz w:val="20"/>
          <w:szCs w:val="20"/>
        </w:rPr>
        <w:t>číslo</w:t>
      </w:r>
      <w:proofErr w:type="gramEnd"/>
      <w:r w:rsidR="002311B9" w:rsidRPr="002311B9">
        <w:rPr>
          <w:rFonts w:ascii="Arial" w:hAnsi="Arial" w:cs="Arial"/>
          <w:b/>
          <w:sz w:val="20"/>
          <w:szCs w:val="20"/>
        </w:rPr>
        <w:t xml:space="preserve"> CZ.1.07/1.1.00/44.0007</w:t>
      </w:r>
    </w:p>
    <w:p w:rsidR="002311B9" w:rsidRPr="005329DF" w:rsidRDefault="002311B9" w:rsidP="002311B9">
      <w:pPr>
        <w:pStyle w:val="Smlouva-slo"/>
        <w:widowControl w:val="0"/>
        <w:autoSpaceDE w:val="0"/>
        <w:autoSpaceDN w:val="0"/>
        <w:adjustRightInd w:val="0"/>
        <w:snapToGrid w:val="0"/>
        <w:spacing w:before="0" w:line="240" w:lineRule="auto"/>
        <w:ind w:left="397"/>
        <w:rPr>
          <w:rFonts w:ascii="Arial" w:hAnsi="Arial" w:cs="Arial"/>
          <w:b/>
          <w:sz w:val="20"/>
          <w:szCs w:val="20"/>
        </w:rPr>
      </w:pPr>
    </w:p>
    <w:p w:rsidR="002311B9" w:rsidRDefault="002311B9" w:rsidP="002311B9">
      <w:pPr>
        <w:autoSpaceDE w:val="0"/>
        <w:autoSpaceDN w:val="0"/>
        <w:adjustRightInd w:val="0"/>
        <w:jc w:val="both"/>
        <w:rPr>
          <w:rFonts w:ascii="Arial" w:hAnsi="Arial" w:cs="Arial"/>
          <w:b/>
          <w:sz w:val="20"/>
          <w:szCs w:val="20"/>
        </w:rPr>
      </w:pPr>
      <w:r w:rsidRPr="000B56E8">
        <w:rPr>
          <w:rFonts w:ascii="Arial" w:hAnsi="Arial" w:cs="Arial"/>
          <w:b/>
          <w:sz w:val="20"/>
          <w:szCs w:val="20"/>
        </w:rPr>
        <w:t xml:space="preserve">Část </w:t>
      </w:r>
      <w:r>
        <w:rPr>
          <w:rFonts w:ascii="Arial" w:hAnsi="Arial" w:cs="Arial"/>
          <w:b/>
          <w:sz w:val="20"/>
          <w:szCs w:val="20"/>
        </w:rPr>
        <w:t>3</w:t>
      </w:r>
      <w:r w:rsidRPr="000B56E8">
        <w:rPr>
          <w:rFonts w:ascii="Arial" w:hAnsi="Arial" w:cs="Arial"/>
          <w:b/>
          <w:sz w:val="20"/>
          <w:szCs w:val="20"/>
        </w:rPr>
        <w:t>:</w:t>
      </w:r>
      <w:r w:rsidRPr="002311B9">
        <w:rPr>
          <w:rFonts w:ascii="Arial" w:hAnsi="Arial" w:cs="Arial"/>
          <w:b/>
          <w:sz w:val="20"/>
          <w:szCs w:val="20"/>
        </w:rPr>
        <w:t xml:space="preserve"> </w:t>
      </w:r>
      <w:r>
        <w:rPr>
          <w:rFonts w:ascii="Arial" w:hAnsi="Arial" w:cs="Arial"/>
          <w:b/>
          <w:sz w:val="20"/>
          <w:szCs w:val="20"/>
        </w:rPr>
        <w:t>V</w:t>
      </w:r>
      <w:r w:rsidRPr="002311B9">
        <w:rPr>
          <w:rFonts w:ascii="Arial" w:hAnsi="Arial" w:cs="Arial"/>
          <w:b/>
          <w:sz w:val="20"/>
          <w:szCs w:val="20"/>
        </w:rPr>
        <w:t>ybavení pěti žákovských pracovišť pro výuku inteligentní elektroinstalace</w:t>
      </w:r>
      <w:r>
        <w:rPr>
          <w:rFonts w:ascii="Arial" w:hAnsi="Arial" w:cs="Arial"/>
          <w:b/>
          <w:sz w:val="20"/>
          <w:szCs w:val="20"/>
        </w:rPr>
        <w:t xml:space="preserve"> na dílně silnoproudu na SŠSI Tábor</w:t>
      </w:r>
      <w:bookmarkStart w:id="1" w:name="_GoBack"/>
      <w:bookmarkEnd w:id="1"/>
    </w:p>
    <w:p w:rsidR="003E2EE5" w:rsidRPr="000B56E8" w:rsidRDefault="003E2EE5" w:rsidP="007A6BF2">
      <w:pPr>
        <w:autoSpaceDE w:val="0"/>
        <w:autoSpaceDN w:val="0"/>
        <w:adjustRightInd w:val="0"/>
        <w:jc w:val="both"/>
        <w:rPr>
          <w:rFonts w:ascii="Arial" w:hAnsi="Arial" w:cs="Arial"/>
          <w:b/>
          <w:sz w:val="20"/>
          <w:szCs w:val="20"/>
        </w:rPr>
      </w:pPr>
    </w:p>
    <w:p w:rsidR="007A6BF2" w:rsidRPr="000B56E8" w:rsidRDefault="007A6BF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 se zavazuje, že kupujícímu odevzdá ve smluvně sjednané době věc, která je předmětem koupě, a umožní mu nabýt vlastnické právo k ní, a kupující se zavazuje, že věc převezme a zaplatí prodávajícímu kupní cenu za podmínek dále touto smlouvou stanovených.</w:t>
      </w:r>
    </w:p>
    <w:p w:rsidR="0056602D" w:rsidRPr="000B56E8" w:rsidRDefault="00C2494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provede </w:t>
      </w:r>
      <w:r w:rsidR="007A6BF2">
        <w:rPr>
          <w:rFonts w:ascii="Arial Narrow" w:hAnsi="Arial Narrow" w:cs="Arial"/>
          <w:sz w:val="22"/>
          <w:szCs w:val="22"/>
        </w:rPr>
        <w:t>věc</w:t>
      </w:r>
      <w:r w:rsidR="00735F34" w:rsidRPr="000B56E8">
        <w:rPr>
          <w:rFonts w:ascii="Arial Narrow" w:hAnsi="Arial Narrow" w:cs="Arial"/>
          <w:sz w:val="22"/>
          <w:szCs w:val="22"/>
        </w:rPr>
        <w:t xml:space="preserve"> </w:t>
      </w:r>
      <w:r w:rsidR="0056602D" w:rsidRPr="000B56E8">
        <w:rPr>
          <w:rFonts w:ascii="Arial Narrow" w:hAnsi="Arial Narrow" w:cs="Arial"/>
          <w:sz w:val="22"/>
          <w:szCs w:val="22"/>
        </w:rPr>
        <w:t>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Vlastníkem zhotoveného předmětu smlouvy je </w:t>
      </w:r>
      <w:r w:rsidR="00D85FCB">
        <w:rPr>
          <w:rFonts w:ascii="Arial Narrow" w:hAnsi="Arial Narrow" w:cs="Arial"/>
          <w:sz w:val="22"/>
          <w:szCs w:val="22"/>
        </w:rPr>
        <w:t>kupující</w:t>
      </w:r>
      <w:r w:rsidR="007A6BF2">
        <w:rPr>
          <w:rFonts w:ascii="Arial Narrow" w:hAnsi="Arial Narrow" w:cs="Arial"/>
          <w:sz w:val="22"/>
          <w:szCs w:val="22"/>
        </w:rPr>
        <w:t xml:space="preserve"> jeho předáním dle čl. XI. této smlouvy</w:t>
      </w:r>
      <w:r w:rsidRPr="000B56E8">
        <w:rPr>
          <w:rFonts w:ascii="Arial Narrow" w:hAnsi="Arial Narrow" w:cs="Arial"/>
          <w:sz w:val="22"/>
          <w:szCs w:val="22"/>
        </w:rPr>
        <w:t>.</w:t>
      </w:r>
    </w:p>
    <w:p w:rsidR="0056602D" w:rsidRPr="000B56E8" w:rsidRDefault="000E3910"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 xml:space="preserve">Za škody vzniklé na prováděné věci </w:t>
      </w:r>
      <w:r w:rsidR="0056602D" w:rsidRPr="000B56E8">
        <w:rPr>
          <w:rFonts w:ascii="Arial Narrow" w:hAnsi="Arial Narrow" w:cs="Arial"/>
          <w:bCs/>
          <w:sz w:val="22"/>
          <w:szCs w:val="22"/>
        </w:rPr>
        <w:t xml:space="preserve">nese zodpovědnost až do převzetí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nebo j</w:t>
      </w:r>
      <w:r>
        <w:rPr>
          <w:rFonts w:ascii="Arial Narrow" w:hAnsi="Arial Narrow" w:cs="Arial"/>
          <w:bCs/>
          <w:sz w:val="22"/>
          <w:szCs w:val="22"/>
        </w:rPr>
        <w:t>ejí</w:t>
      </w:r>
      <w:r w:rsidR="0056602D" w:rsidRPr="000B56E8">
        <w:rPr>
          <w:rFonts w:ascii="Arial Narrow" w:hAnsi="Arial Narrow" w:cs="Arial"/>
          <w:bCs/>
          <w:sz w:val="22"/>
          <w:szCs w:val="22"/>
        </w:rPr>
        <w:t xml:space="preserve"> části </w:t>
      </w:r>
      <w:r w:rsidR="00D85FCB">
        <w:rPr>
          <w:rFonts w:ascii="Arial Narrow" w:hAnsi="Arial Narrow" w:cs="Arial"/>
          <w:bCs/>
          <w:sz w:val="22"/>
          <w:szCs w:val="22"/>
        </w:rPr>
        <w:t>kupujícím</w:t>
      </w:r>
      <w:r w:rsidR="00D85FCB" w:rsidRPr="000B56E8">
        <w:rPr>
          <w:rFonts w:ascii="Arial Narrow" w:hAnsi="Arial Narrow" w:cs="Arial"/>
          <w:bCs/>
          <w:sz w:val="22"/>
          <w:szCs w:val="22"/>
        </w:rPr>
        <w:t xml:space="preserve"> </w:t>
      </w:r>
      <w:r w:rsidR="00C24942">
        <w:rPr>
          <w:rFonts w:ascii="Arial Narrow" w:hAnsi="Arial Narrow" w:cs="Arial"/>
          <w:bCs/>
          <w:sz w:val="22"/>
          <w:szCs w:val="22"/>
        </w:rPr>
        <w:t>prodávající</w:t>
      </w:r>
      <w:r w:rsidR="0056602D" w:rsidRPr="000B56E8">
        <w:rPr>
          <w:rFonts w:ascii="Arial Narrow" w:hAnsi="Arial Narrow" w:cs="Arial"/>
          <w:bCs/>
          <w:sz w:val="22"/>
          <w:szCs w:val="22"/>
        </w:rPr>
        <w:t xml:space="preserve">. Veškeré náklady vzniklé v souvislosti s odstraňováním škod nese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tyto náklady nemají vliv na sjednanou cenu </w:t>
      </w:r>
      <w:r w:rsidR="007A6BF2">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C24942"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zajistí vhodné zabezpečení provedené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náklady s tím spojené jsou zahrnuty v ceně </w:t>
      </w:r>
      <w:r w:rsidR="000E3910">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785522">
        <w:rPr>
          <w:rFonts w:ascii="Arial" w:hAnsi="Arial" w:cs="Arial"/>
          <w:b/>
          <w:sz w:val="20"/>
          <w:szCs w:val="20"/>
        </w:rPr>
        <w:t xml:space="preserve">spojů a informatiky, Tábor, </w:t>
      </w:r>
      <w:proofErr w:type="spellStart"/>
      <w:r w:rsidR="00785522">
        <w:rPr>
          <w:rFonts w:ascii="Arial" w:hAnsi="Arial" w:cs="Arial"/>
          <w:b/>
          <w:sz w:val="20"/>
          <w:szCs w:val="20"/>
        </w:rPr>
        <w:t>Bydlinského</w:t>
      </w:r>
      <w:proofErr w:type="spellEnd"/>
      <w:r w:rsidR="00785522">
        <w:rPr>
          <w:rFonts w:ascii="Arial" w:hAnsi="Arial" w:cs="Arial"/>
          <w:b/>
          <w:sz w:val="20"/>
          <w:szCs w:val="20"/>
        </w:rPr>
        <w:t xml:space="preserve"> 2474</w:t>
      </w:r>
      <w:r w:rsidR="003E2EE5">
        <w:rPr>
          <w:rFonts w:ascii="Arial Narrow" w:hAnsi="Arial Narrow" w:cs="Arial"/>
          <w:b/>
        </w:rPr>
        <w:t>.</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3E2EE5">
        <w:rPr>
          <w:rFonts w:ascii="Arial Narrow" w:hAnsi="Arial Narrow" w:cs="Arial"/>
          <w:sz w:val="22"/>
          <w:szCs w:val="22"/>
        </w:rPr>
        <w:t>následující kalendářní</w:t>
      </w:r>
      <w:r w:rsidR="00E350C4" w:rsidRPr="003E2EE5">
        <w:rPr>
          <w:rFonts w:ascii="Arial Narrow" w:hAnsi="Arial Narrow" w:cs="Arial"/>
          <w:sz w:val="22"/>
          <w:szCs w:val="22"/>
        </w:rPr>
        <w:t xml:space="preserve"> d</w:t>
      </w:r>
      <w:r w:rsidR="002506AA" w:rsidRPr="003E2EE5">
        <w:rPr>
          <w:rFonts w:ascii="Arial Narrow" w:hAnsi="Arial Narrow" w:cs="Arial"/>
          <w:sz w:val="22"/>
          <w:szCs w:val="22"/>
        </w:rPr>
        <w:t>en</w:t>
      </w:r>
      <w:r w:rsidR="00E350C4" w:rsidRPr="003E2EE5">
        <w:rPr>
          <w:rFonts w:ascii="Arial Narrow" w:hAnsi="Arial Narrow" w:cs="Arial"/>
          <w:sz w:val="22"/>
          <w:szCs w:val="22"/>
        </w:rPr>
        <w:t xml:space="preserve"> od podpisu smlouvy</w:t>
      </w:r>
      <w:r w:rsidR="00F14D17" w:rsidRPr="000B56E8">
        <w:rPr>
          <w:rFonts w:ascii="Arial Narrow" w:hAnsi="Arial Narrow" w:cs="Arial"/>
          <w:sz w:val="22"/>
          <w:szCs w:val="22"/>
        </w:rPr>
        <w:t>.</w:t>
      </w:r>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E350C4" w:rsidRPr="000B56E8">
        <w:rPr>
          <w:rFonts w:ascii="Arial Narrow" w:hAnsi="Arial Narrow" w:cs="Arial"/>
          <w:sz w:val="22"/>
          <w:szCs w:val="22"/>
        </w:rPr>
        <w:t xml:space="preserve">se zavazuje </w:t>
      </w:r>
      <w:r w:rsidR="005547B8" w:rsidRPr="000B56E8">
        <w:rPr>
          <w:rFonts w:ascii="Arial Narrow" w:hAnsi="Arial Narrow" w:cs="Arial"/>
          <w:sz w:val="22"/>
          <w:szCs w:val="22"/>
        </w:rPr>
        <w:t xml:space="preserve">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3E2EE5">
        <w:rPr>
          <w:rFonts w:ascii="Arial Narrow" w:hAnsi="Arial Narrow" w:cs="Arial"/>
          <w:sz w:val="22"/>
          <w:szCs w:val="22"/>
        </w:rPr>
        <w:t xml:space="preserve">do </w:t>
      </w:r>
      <w:proofErr w:type="gramStart"/>
      <w:r w:rsidR="003E2EE5">
        <w:rPr>
          <w:rFonts w:ascii="Arial Narrow" w:hAnsi="Arial Narrow" w:cs="Arial"/>
          <w:sz w:val="22"/>
          <w:szCs w:val="22"/>
        </w:rPr>
        <w:t>30.4.2014</w:t>
      </w:r>
      <w:proofErr w:type="gramEnd"/>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splní svou povinnost 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j</w:t>
      </w:r>
      <w:r w:rsidR="000E3910">
        <w:rPr>
          <w:rFonts w:ascii="Arial Narrow" w:hAnsi="Arial Narrow" w:cs="Arial"/>
          <w:sz w:val="22"/>
          <w:szCs w:val="22"/>
        </w:rPr>
        <w:t>ejím</w:t>
      </w:r>
      <w:r w:rsidR="0056602D" w:rsidRPr="000B56E8">
        <w:rPr>
          <w:rFonts w:ascii="Arial Narrow" w:hAnsi="Arial Narrow" w:cs="Arial"/>
          <w:sz w:val="22"/>
          <w:szCs w:val="22"/>
        </w:rPr>
        <w:t xml:space="preserve"> řádným zhotovením a předáním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bez vad a nedodělků. O předání a převzetí </w:t>
      </w:r>
      <w:r w:rsidR="007A6BF2">
        <w:rPr>
          <w:rFonts w:ascii="Arial Narrow" w:hAnsi="Arial Narrow" w:cs="Arial"/>
          <w:sz w:val="22"/>
          <w:szCs w:val="22"/>
        </w:rPr>
        <w:t>věci</w:t>
      </w:r>
      <w:r w:rsidR="0056602D" w:rsidRPr="000B56E8">
        <w:rPr>
          <w:rFonts w:ascii="Arial Narrow" w:hAnsi="Arial Narrow" w:cs="Arial"/>
          <w:sz w:val="22"/>
          <w:szCs w:val="22"/>
        </w:rPr>
        <w:t xml:space="preserve"> bude sepsán protokol, v jehož závěru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prohlásí, zda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Cena </w:t>
      </w:r>
      <w:r w:rsidR="007A6BF2">
        <w:rPr>
          <w:rFonts w:ascii="Arial Narrow" w:hAnsi="Arial Narrow" w:cs="Arial"/>
          <w:b/>
          <w:bCs/>
          <w:sz w:val="22"/>
          <w:szCs w:val="22"/>
        </w:rPr>
        <w:t>věci</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r w:rsidR="000E3910">
        <w:rPr>
          <w:rFonts w:ascii="Arial Narrow" w:hAnsi="Arial Narrow" w:cs="Arial"/>
          <w:sz w:val="22"/>
          <w:szCs w:val="22"/>
        </w:rPr>
        <w:t>.</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E350C4" w:rsidRPr="000B56E8">
        <w:rPr>
          <w:rFonts w:ascii="Arial Narrow" w:hAnsi="Arial Narrow" w:cs="Arial"/>
          <w:sz w:val="22"/>
          <w:szCs w:val="22"/>
        </w:rPr>
        <w:t xml:space="preserve">provedení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 xml:space="preserve">jsou zahrnuty zejména náklady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pro veškeré nutné a nezbytné práce a dodávky, náklady nezbytné pro řádné a úplné zhotovení </w:t>
      </w:r>
      <w:r w:rsidR="00880F4A">
        <w:rPr>
          <w:rFonts w:ascii="Arial Narrow" w:hAnsi="Arial Narrow" w:cs="Arial"/>
          <w:sz w:val="22"/>
          <w:szCs w:val="22"/>
        </w:rPr>
        <w:t>věci</w:t>
      </w:r>
      <w:r w:rsidRPr="000B56E8">
        <w:rPr>
          <w:rFonts w:ascii="Arial Narrow" w:hAnsi="Arial Narrow" w:cs="Arial"/>
          <w:sz w:val="22"/>
          <w:szCs w:val="22"/>
        </w:rPr>
        <w:t>, dále zajištění a provedení všech zkoušek dle ČSN a vypracování příslušných protokol</w:t>
      </w:r>
      <w:r w:rsidR="00995E43" w:rsidRPr="000B56E8">
        <w:rPr>
          <w:rFonts w:ascii="Arial Narrow" w:hAnsi="Arial Narrow" w:cs="Arial"/>
          <w:sz w:val="22"/>
          <w:szCs w:val="22"/>
        </w:rPr>
        <w:t>ů</w:t>
      </w:r>
      <w:r w:rsidRPr="000B56E8">
        <w:rPr>
          <w:rFonts w:ascii="Arial Narrow" w:hAnsi="Arial Narrow" w:cs="Arial"/>
          <w:sz w:val="22"/>
          <w:szCs w:val="22"/>
        </w:rPr>
        <w:t>, doprava, vynáška, montáž, uvedení do provozu apod.</w:t>
      </w:r>
      <w:r w:rsidR="00E350C4" w:rsidRPr="000B56E8">
        <w:rPr>
          <w:rFonts w:ascii="Arial Narrow" w:hAnsi="Arial Narrow" w:cs="Arial"/>
          <w:sz w:val="22"/>
          <w:szCs w:val="22"/>
        </w:rPr>
        <w:t>, jakož i</w:t>
      </w:r>
      <w:r w:rsidR="00E04170" w:rsidRPr="000B56E8">
        <w:rPr>
          <w:rFonts w:ascii="Arial Narrow" w:hAnsi="Arial Narrow" w:cs="Arial"/>
          <w:sz w:val="22"/>
          <w:szCs w:val="22"/>
        </w:rPr>
        <w:t xml:space="preserve"> </w:t>
      </w:r>
      <w:r w:rsidR="00E04170" w:rsidRPr="000B56E8">
        <w:rPr>
          <w:rFonts w:ascii="Arial Narrow" w:hAnsi="Arial Narrow" w:cs="Arial"/>
          <w:sz w:val="22"/>
          <w:szCs w:val="22"/>
        </w:rPr>
        <w:lastRenderedPageBreak/>
        <w:t>další</w:t>
      </w:r>
      <w:r w:rsidR="00E350C4" w:rsidRPr="000B56E8">
        <w:rPr>
          <w:rFonts w:ascii="Arial Narrow" w:hAnsi="Arial Narrow" w:cs="Arial"/>
          <w:sz w:val="22"/>
          <w:szCs w:val="22"/>
        </w:rPr>
        <w:t xml:space="preserve"> úkony </w:t>
      </w:r>
      <w:r w:rsidR="00E04170" w:rsidRPr="000B56E8">
        <w:rPr>
          <w:rFonts w:ascii="Arial Narrow" w:hAnsi="Arial Narrow" w:cs="Arial"/>
          <w:sz w:val="22"/>
          <w:szCs w:val="22"/>
        </w:rPr>
        <w:t>uvedené v</w:t>
      </w:r>
      <w:r w:rsidR="00E350C4" w:rsidRPr="000B56E8">
        <w:rPr>
          <w:rFonts w:ascii="Arial Narrow" w:hAnsi="Arial Narrow" w:cs="Arial"/>
          <w:sz w:val="22"/>
          <w:szCs w:val="22"/>
        </w:rPr>
        <w:t xml:space="preserve"> čl. </w:t>
      </w:r>
      <w:r w:rsidR="00E04170" w:rsidRPr="000B56E8">
        <w:rPr>
          <w:rFonts w:ascii="Arial Narrow" w:hAnsi="Arial Narrow" w:cs="Arial"/>
          <w:sz w:val="22"/>
          <w:szCs w:val="22"/>
        </w:rPr>
        <w:t xml:space="preserve">III bodu 2 </w:t>
      </w:r>
      <w:proofErr w:type="gramStart"/>
      <w:r w:rsidR="00E04170" w:rsidRPr="000B56E8">
        <w:rPr>
          <w:rFonts w:ascii="Arial Narrow" w:hAnsi="Arial Narrow" w:cs="Arial"/>
          <w:sz w:val="22"/>
          <w:szCs w:val="22"/>
        </w:rPr>
        <w:t>této</w:t>
      </w:r>
      <w:proofErr w:type="gramEnd"/>
      <w:r w:rsidR="00E04170" w:rsidRPr="000B56E8">
        <w:rPr>
          <w:rFonts w:ascii="Arial Narrow" w:hAnsi="Arial Narrow" w:cs="Arial"/>
          <w:sz w:val="22"/>
          <w:szCs w:val="22"/>
        </w:rPr>
        <w:t xml:space="preserve"> smlouvy.</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644A4F" w:rsidRPr="000B56E8" w:rsidRDefault="00644A4F"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Kupující nemusí kupní cenu zaplatit, dokud nemá možnost si věc prohlednout. To neplatí, byl-li ujednán</w:t>
      </w:r>
      <w:r w:rsidR="000253C1">
        <w:rPr>
          <w:rFonts w:ascii="Arial Narrow" w:hAnsi="Arial Narrow" w:cs="Arial"/>
          <w:sz w:val="22"/>
          <w:szCs w:val="22"/>
        </w:rPr>
        <w:t xml:space="preserve"> takový způsob předání věci, kt</w:t>
      </w:r>
      <w:r>
        <w:rPr>
          <w:rFonts w:ascii="Arial Narrow" w:hAnsi="Arial Narrow" w:cs="Arial"/>
          <w:sz w:val="22"/>
          <w:szCs w:val="22"/>
        </w:rPr>
        <w:t>erý možnost prohlídky vylučuje.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Podkladem pro úhradu smluvní ceny dodané</w:t>
      </w:r>
      <w:r w:rsidR="00880F4A">
        <w:rPr>
          <w:rFonts w:ascii="Arial Narrow" w:hAnsi="Arial Narrow" w:cs="Arial"/>
          <w:sz w:val="22"/>
          <w:szCs w:val="22"/>
        </w:rPr>
        <w:t xml:space="preserve"> věci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r w:rsidR="00995078">
        <w:rPr>
          <w:rFonts w:ascii="Arial Narrow" w:hAnsi="Arial Narrow" w:cs="Arial"/>
          <w:sz w:val="22"/>
          <w:szCs w:val="22"/>
        </w:rPr>
        <w:t>Daňový doklad musí dále obsahovat název a registrační číslo projektu - „</w:t>
      </w:r>
      <w:r w:rsidR="00995078" w:rsidRPr="00995078">
        <w:rPr>
          <w:rFonts w:ascii="Arial Narrow" w:hAnsi="Arial Narrow" w:cs="Arial"/>
          <w:sz w:val="22"/>
          <w:szCs w:val="22"/>
        </w:rPr>
        <w:t xml:space="preserve">Rozvoj technického vzdělávání v Jihočeském kraji, </w:t>
      </w:r>
      <w:proofErr w:type="spellStart"/>
      <w:r w:rsidR="00995078" w:rsidRPr="00995078">
        <w:rPr>
          <w:rFonts w:ascii="Arial Narrow" w:hAnsi="Arial Narrow" w:cs="Arial"/>
          <w:sz w:val="22"/>
          <w:szCs w:val="22"/>
        </w:rPr>
        <w:t>reg</w:t>
      </w:r>
      <w:proofErr w:type="spellEnd"/>
      <w:r w:rsidR="00995078">
        <w:rPr>
          <w:rFonts w:ascii="Arial Narrow" w:hAnsi="Arial Narrow" w:cs="Arial"/>
          <w:sz w:val="22"/>
          <w:szCs w:val="22"/>
        </w:rPr>
        <w:t xml:space="preserve">. </w:t>
      </w:r>
      <w:proofErr w:type="gramStart"/>
      <w:r w:rsidR="00995078">
        <w:rPr>
          <w:rFonts w:ascii="Arial Narrow" w:hAnsi="Arial Narrow" w:cs="Arial"/>
          <w:sz w:val="22"/>
          <w:szCs w:val="22"/>
        </w:rPr>
        <w:t>č.</w:t>
      </w:r>
      <w:proofErr w:type="gramEnd"/>
      <w:r w:rsidR="00995078">
        <w:rPr>
          <w:rFonts w:ascii="Arial Narrow" w:hAnsi="Arial Narrow" w:cs="Arial"/>
          <w:sz w:val="22"/>
          <w:szCs w:val="22"/>
        </w:rPr>
        <w:t xml:space="preserve"> </w:t>
      </w:r>
      <w:r w:rsidR="00995078" w:rsidRPr="00995078">
        <w:rPr>
          <w:rFonts w:ascii="Arial Narrow" w:hAnsi="Arial Narrow" w:cs="Arial"/>
          <w:sz w:val="22"/>
          <w:szCs w:val="22"/>
        </w:rPr>
        <w:t>CZ.1.07/1.1.00/44.0007</w:t>
      </w:r>
      <w:r w:rsidR="00995078">
        <w:rPr>
          <w:rFonts w:ascii="Arial Narrow" w:hAnsi="Arial Narrow" w:cs="Arial"/>
          <w:sz w:val="22"/>
          <w:szCs w:val="22"/>
        </w:rPr>
        <w:t>“.</w:t>
      </w:r>
    </w:p>
    <w:p w:rsidR="00E00643" w:rsidRPr="000B56E8" w:rsidRDefault="00C24942" w:rsidP="0056602D">
      <w:pPr>
        <w:pStyle w:val="Zkladntext21"/>
        <w:numPr>
          <w:ilvl w:val="0"/>
          <w:numId w:val="11"/>
        </w:numPr>
        <w:tabs>
          <w:tab w:val="left" w:pos="360"/>
        </w:tabs>
        <w:rPr>
          <w:rFonts w:ascii="Arial Narrow" w:hAnsi="Arial Narrow" w:cs="Arial"/>
          <w:i w:val="0"/>
          <w:iCs/>
          <w:szCs w:val="22"/>
        </w:rPr>
      </w:pPr>
      <w:r>
        <w:rPr>
          <w:rFonts w:ascii="Arial Narrow" w:hAnsi="Arial Narrow" w:cs="Arial"/>
          <w:i w:val="0"/>
          <w:iCs/>
          <w:szCs w:val="22"/>
        </w:rPr>
        <w:t>Prodávající</w:t>
      </w:r>
      <w:r w:rsidRPr="000B56E8">
        <w:rPr>
          <w:rFonts w:ascii="Arial Narrow" w:hAnsi="Arial Narrow" w:cs="Arial"/>
          <w:i w:val="0"/>
          <w:iCs/>
          <w:szCs w:val="22"/>
        </w:rPr>
        <w:t xml:space="preserve"> </w:t>
      </w:r>
      <w:r w:rsidR="0056602D" w:rsidRPr="000B56E8">
        <w:rPr>
          <w:rFonts w:ascii="Arial Narrow" w:hAnsi="Arial Narrow" w:cs="Arial"/>
          <w:i w:val="0"/>
          <w:iCs/>
          <w:szCs w:val="22"/>
        </w:rPr>
        <w:t xml:space="preserve">je oprávněn </w:t>
      </w:r>
      <w:r w:rsidR="009165CF" w:rsidRPr="000B56E8">
        <w:rPr>
          <w:rFonts w:ascii="Arial Narrow" w:hAnsi="Arial Narrow" w:cs="Arial"/>
          <w:i w:val="0"/>
          <w:iCs/>
          <w:szCs w:val="22"/>
        </w:rPr>
        <w:t xml:space="preserve">neprodleně </w:t>
      </w:r>
      <w:r w:rsidR="0056602D" w:rsidRPr="000B56E8">
        <w:rPr>
          <w:rFonts w:ascii="Arial Narrow" w:hAnsi="Arial Narrow" w:cs="Arial"/>
          <w:i w:val="0"/>
          <w:iCs/>
          <w:szCs w:val="22"/>
        </w:rPr>
        <w:t>po řádném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 xml:space="preserve">ceny </w:t>
      </w:r>
      <w:r w:rsidR="00880F4A">
        <w:rPr>
          <w:rFonts w:ascii="Arial Narrow" w:hAnsi="Arial Narrow" w:cs="Arial"/>
          <w:i w:val="0"/>
          <w:iCs/>
          <w:szCs w:val="22"/>
        </w:rPr>
        <w:t>věci</w:t>
      </w:r>
      <w:r w:rsidR="00880F4A" w:rsidRPr="000B56E8">
        <w:rPr>
          <w:rFonts w:ascii="Arial Narrow" w:hAnsi="Arial Narrow" w:cs="Arial"/>
          <w:i w:val="0"/>
          <w:iCs/>
          <w:szCs w:val="22"/>
        </w:rPr>
        <w:t xml:space="preserve"> </w:t>
      </w:r>
      <w:r w:rsidR="00873011" w:rsidRPr="000B56E8">
        <w:rPr>
          <w:rFonts w:ascii="Arial Narrow" w:hAnsi="Arial Narrow" w:cs="Arial"/>
          <w:i w:val="0"/>
          <w:iCs/>
          <w:szCs w:val="22"/>
        </w:rPr>
        <w:t>stanovené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0056602D" w:rsidRPr="000B56E8">
        <w:rPr>
          <w:rFonts w:ascii="Arial Narrow" w:hAnsi="Arial Narrow" w:cs="Arial"/>
          <w:i w:val="0"/>
          <w:iCs/>
          <w:szCs w:val="22"/>
        </w:rPr>
        <w:t>, kde datum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je datem zdanitelného plnění.</w:t>
      </w:r>
      <w:r w:rsidR="00995078">
        <w:rPr>
          <w:rFonts w:ascii="Arial Narrow" w:hAnsi="Arial Narrow" w:cs="Arial"/>
          <w:i w:val="0"/>
          <w:iCs/>
          <w:szCs w:val="22"/>
        </w:rPr>
        <w:t xml:space="preserve"> </w:t>
      </w:r>
      <w:r>
        <w:rPr>
          <w:rFonts w:ascii="Arial Narrow" w:hAnsi="Arial Narrow" w:cs="Arial"/>
          <w:i w:val="0"/>
          <w:iCs/>
          <w:szCs w:val="22"/>
        </w:rPr>
        <w:t>Prodávající</w:t>
      </w:r>
      <w:r w:rsidRPr="00995078">
        <w:rPr>
          <w:rFonts w:ascii="Arial Narrow" w:hAnsi="Arial Narrow" w:cs="Arial"/>
          <w:i w:val="0"/>
          <w:iCs/>
          <w:szCs w:val="22"/>
        </w:rPr>
        <w:t xml:space="preserve"> </w:t>
      </w:r>
      <w:r w:rsidR="00995078" w:rsidRPr="00995078">
        <w:rPr>
          <w:rFonts w:ascii="Arial Narrow" w:hAnsi="Arial Narrow" w:cs="Arial"/>
          <w:i w:val="0"/>
          <w:iCs/>
          <w:szCs w:val="22"/>
        </w:rPr>
        <w:t xml:space="preserve">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w:t>
      </w:r>
      <w:r w:rsidR="00D85FCB">
        <w:rPr>
          <w:rFonts w:ascii="Arial Narrow" w:hAnsi="Arial Narrow" w:cs="Arial"/>
          <w:sz w:val="22"/>
          <w:szCs w:val="22"/>
        </w:rPr>
        <w:t>kupujícímu</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Doručení faktury se provede osobně na podatelnu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Pr="000B56E8">
        <w:rPr>
          <w:rFonts w:ascii="Arial Narrow" w:hAnsi="Arial Narrow" w:cs="Arial"/>
          <w:sz w:val="22"/>
          <w:szCs w:val="22"/>
        </w:rPr>
        <w:t>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vyúčtuje práce nebo dodávky, které neprovedl, vyúčtuje chybně cenu nebo faktura nebude obsahovat některou náležitost, je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oprávněn vadnou fakturu před uplynutím lhůty splatnosti vrátit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bez zaplacení k provedení opravy. Ve vrácené faktuře vyznačí důvod vrácení.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Vrátí-li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vadnou fakturu </w:t>
      </w:r>
      <w:r w:rsidR="00C24942">
        <w:rPr>
          <w:rFonts w:ascii="Arial Narrow" w:hAnsi="Arial Narrow" w:cs="Arial"/>
          <w:sz w:val="22"/>
          <w:szCs w:val="22"/>
        </w:rPr>
        <w:t>prodávajícímu</w:t>
      </w:r>
      <w:r w:rsidRPr="000B56E8">
        <w:rPr>
          <w:rFonts w:ascii="Arial Narrow" w:hAnsi="Arial Narrow" w:cs="Arial"/>
          <w:sz w:val="22"/>
          <w:szCs w:val="22"/>
        </w:rPr>
        <w:t>,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nebo vícepráce vyvolané </w:t>
      </w:r>
      <w:r w:rsidR="00D85FCB">
        <w:rPr>
          <w:rFonts w:ascii="Arial Narrow" w:hAnsi="Arial Narrow" w:cs="Arial"/>
          <w:sz w:val="22"/>
          <w:szCs w:val="22"/>
        </w:rPr>
        <w:t>kupujícím</w:t>
      </w:r>
      <w:r w:rsidRPr="000B56E8">
        <w:rPr>
          <w:rFonts w:ascii="Arial Narrow" w:hAnsi="Arial Narrow" w:cs="Arial"/>
          <w:sz w:val="22"/>
          <w:szCs w:val="22"/>
        </w:rPr>
        <w:t xml:space="preserve">, uplatní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vůči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písemnou formou. Případné omezení či zvýšení rozsahu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bude provedeno změnou smlouvy, a to formou dodatku ke smlouvě.</w:t>
      </w:r>
    </w:p>
    <w:p w:rsidR="0056602D" w:rsidRPr="000B56E8" w:rsidRDefault="00C24942"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oprávněn více či </w:t>
      </w:r>
      <w:proofErr w:type="spellStart"/>
      <w:r w:rsidR="0056602D" w:rsidRPr="000B56E8">
        <w:rPr>
          <w:rFonts w:ascii="Arial Narrow" w:hAnsi="Arial Narrow" w:cs="Arial"/>
          <w:sz w:val="22"/>
          <w:szCs w:val="22"/>
        </w:rPr>
        <w:t>méněpráce</w:t>
      </w:r>
      <w:proofErr w:type="spellEnd"/>
      <w:r w:rsidR="0056602D"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Práce vyplývající ze skutečností uvedených v předchozích odstavcích budou pro účely fakturace oceněny </w:t>
      </w:r>
      <w:r w:rsidR="00C24942">
        <w:rPr>
          <w:rFonts w:ascii="Arial Narrow" w:hAnsi="Arial Narrow" w:cs="Arial"/>
          <w:sz w:val="22"/>
          <w:szCs w:val="22"/>
        </w:rPr>
        <w:t>prodávající</w:t>
      </w:r>
      <w:r w:rsidR="00C24942" w:rsidRPr="000B56E8">
        <w:rPr>
          <w:rFonts w:ascii="Arial Narrow" w:hAnsi="Arial Narrow" w:cs="Arial"/>
          <w:sz w:val="22"/>
          <w:szCs w:val="22"/>
        </w:rPr>
        <w:t>m</w:t>
      </w:r>
      <w:r w:rsidRPr="000B56E8">
        <w:rPr>
          <w:rFonts w:ascii="Arial Narrow" w:hAnsi="Arial Narrow" w:cs="Arial"/>
          <w:sz w:val="22"/>
          <w:szCs w:val="22"/>
        </w:rPr>
        <w:t xml:space="preserve">, a to pouze v případě, že práce a dodávky nebudou v již oceněném rozpočtu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Jakost </w:t>
      </w:r>
      <w:r w:rsidR="00880F4A">
        <w:rPr>
          <w:rFonts w:ascii="Arial Narrow" w:hAnsi="Arial Narrow" w:cs="Arial"/>
          <w:b/>
          <w:bCs/>
          <w:sz w:val="22"/>
          <w:szCs w:val="22"/>
        </w:rPr>
        <w:t>věci</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se zavazuje, že celkový souhrn vlastností provedené</w:t>
      </w:r>
      <w:r w:rsidR="00880F4A">
        <w:rPr>
          <w:rFonts w:ascii="Arial Narrow" w:hAnsi="Arial Narrow" w:cs="Arial"/>
        </w:rPr>
        <w:t xml:space="preserve"> věci</w:t>
      </w:r>
      <w:r w:rsidR="0056602D" w:rsidRPr="000B56E8">
        <w:rPr>
          <w:rFonts w:ascii="Arial Narrow" w:hAnsi="Arial Narrow" w:cs="Arial"/>
        </w:rPr>
        <w:t xml:space="preserve">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zavazuje použít výhradně materiály a konstrukce, vyhovující požadavkům kladeným na jakost a mající prohlášení o shodě dle příslušného zákona o technických požadavcích na výrobky.</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 xml:space="preserve">bude při provádění </w:t>
      </w:r>
      <w:r w:rsidR="00880F4A">
        <w:rPr>
          <w:rFonts w:ascii="Arial Narrow" w:hAnsi="Arial Narrow" w:cs="Arial"/>
        </w:rPr>
        <w:t>věci</w:t>
      </w:r>
      <w:r w:rsidR="00880F4A" w:rsidRPr="000B56E8">
        <w:rPr>
          <w:rFonts w:ascii="Arial Narrow" w:hAnsi="Arial Narrow" w:cs="Arial"/>
        </w:rPr>
        <w:t xml:space="preserve"> </w:t>
      </w:r>
      <w:r w:rsidR="0056602D" w:rsidRPr="000B56E8">
        <w:rPr>
          <w:rFonts w:ascii="Arial Narrow" w:hAnsi="Arial Narrow" w:cs="Arial"/>
        </w:rPr>
        <w:t xml:space="preserve">postupovat v souladu s veškerými podmínkami zadávacího řízení s platnými právními předpisy souvisejícími s předmětem </w:t>
      </w:r>
      <w:r w:rsidR="00880F4A">
        <w:rPr>
          <w:rFonts w:ascii="Arial Narrow" w:hAnsi="Arial Narrow" w:cs="Arial"/>
        </w:rPr>
        <w:t>věci</w:t>
      </w:r>
      <w:r w:rsidR="0056602D" w:rsidRPr="000B56E8">
        <w:rPr>
          <w:rFonts w:ascii="Arial Narrow" w:hAnsi="Arial Narrow" w:cs="Arial"/>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00880F4A">
        <w:rPr>
          <w:rFonts w:ascii="Arial Narrow" w:hAnsi="Arial Narrow" w:cs="Arial"/>
        </w:rPr>
        <w:t>věci</w:t>
      </w:r>
      <w:r w:rsidR="0056602D" w:rsidRPr="000B56E8">
        <w:rPr>
          <w:rFonts w:ascii="Arial Narrow" w:hAnsi="Arial Narrow" w:cs="Arial"/>
        </w:rPr>
        <w:t xml:space="preserve">. Dodržení kvality všech prací a dodávek sjednaných v této smlouvě je závaznou povinností </w:t>
      </w:r>
      <w:r>
        <w:rPr>
          <w:rFonts w:ascii="Arial Narrow" w:hAnsi="Arial Narrow" w:cs="Arial"/>
        </w:rPr>
        <w:t>prodávajícího</w:t>
      </w:r>
      <w:r w:rsidR="0056602D" w:rsidRPr="000B56E8">
        <w:rPr>
          <w:rFonts w:ascii="Arial Narrow" w:hAnsi="Arial Narrow" w:cs="Arial"/>
        </w:rPr>
        <w:t xml:space="preserve">. Zjištěné vady a nedodělky je povinen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w:t>
      </w:r>
      <w:r w:rsidR="00D85FCB">
        <w:rPr>
          <w:rFonts w:ascii="Arial Narrow" w:hAnsi="Arial Narrow" w:cs="Arial"/>
        </w:rPr>
        <w:t>kupujícím</w:t>
      </w:r>
      <w:r w:rsidR="0056602D" w:rsidRPr="000B56E8">
        <w:rPr>
          <w:rFonts w:ascii="Arial Narrow" w:hAnsi="Arial Narrow" w:cs="Arial"/>
        </w:rPr>
        <w:t>.</w:t>
      </w:r>
    </w:p>
    <w:p w:rsidR="0056602D" w:rsidRPr="000B56E8" w:rsidRDefault="00880F4A" w:rsidP="0056602D">
      <w:pPr>
        <w:numPr>
          <w:ilvl w:val="0"/>
          <w:numId w:val="12"/>
        </w:numPr>
        <w:jc w:val="both"/>
        <w:rPr>
          <w:rFonts w:ascii="Arial Narrow" w:hAnsi="Arial Narrow" w:cs="Arial"/>
        </w:rPr>
      </w:pPr>
      <w:r>
        <w:rPr>
          <w:rFonts w:ascii="Arial Narrow" w:hAnsi="Arial Narrow" w:cs="Arial"/>
        </w:rPr>
        <w:t>Věc</w:t>
      </w:r>
      <w:r w:rsidRPr="000B56E8">
        <w:rPr>
          <w:rFonts w:ascii="Arial Narrow" w:hAnsi="Arial Narrow" w:cs="Arial"/>
        </w:rPr>
        <w:t xml:space="preserve"> </w:t>
      </w:r>
      <w:r w:rsidR="0056602D" w:rsidRPr="000B56E8">
        <w:rPr>
          <w:rFonts w:ascii="Arial Narrow" w:hAnsi="Arial Narrow" w:cs="Arial"/>
        </w:rPr>
        <w:t xml:space="preserve">musí vykazovat parametry stanovené zadávací dokumentací a zejména technickou specifikací a nesmí se odchýlit od ČSN a technických požadavků, dle kterých je zadávací dokumentace zpracovaná. Parametry této dokumentace jsou pro </w:t>
      </w:r>
      <w:r w:rsidR="00C24942">
        <w:rPr>
          <w:rFonts w:ascii="Arial Narrow" w:hAnsi="Arial Narrow" w:cs="Arial"/>
        </w:rPr>
        <w:t>prodávajícího</w:t>
      </w:r>
      <w:r w:rsidR="00C24942" w:rsidRPr="000B56E8">
        <w:rPr>
          <w:rFonts w:ascii="Arial Narrow" w:hAnsi="Arial Narrow" w:cs="Arial"/>
        </w:rPr>
        <w:t xml:space="preserve"> </w:t>
      </w:r>
      <w:r w:rsidR="0056602D" w:rsidRPr="000B56E8">
        <w:rPr>
          <w:rFonts w:ascii="Arial Narrow" w:hAnsi="Arial Narrow" w:cs="Arial"/>
        </w:rPr>
        <w:t xml:space="preserve">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 xml:space="preserve">V případě, že bude nutno použít postupy a materiály, které nejsou uvedeny v zadávací dokumentaci, lze použít pouze takových, které v době realizace </w:t>
      </w:r>
      <w:r w:rsidR="00880F4A">
        <w:rPr>
          <w:rFonts w:ascii="Arial Narrow" w:hAnsi="Arial Narrow" w:cs="Arial"/>
        </w:rPr>
        <w:t>věci</w:t>
      </w:r>
      <w:r w:rsidR="00880F4A" w:rsidRPr="000B56E8">
        <w:rPr>
          <w:rFonts w:ascii="Arial Narrow" w:hAnsi="Arial Narrow" w:cs="Arial"/>
        </w:rPr>
        <w:t xml:space="preserve"> </w:t>
      </w:r>
      <w:r w:rsidRPr="000B56E8">
        <w:rPr>
          <w:rFonts w:ascii="Arial Narrow" w:hAnsi="Arial Narrow" w:cs="Arial"/>
        </w:rPr>
        <w:t>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00D85FCB">
        <w:rPr>
          <w:rFonts w:ascii="Arial Narrow" w:hAnsi="Arial Narrow" w:cs="Arial"/>
          <w:bCs/>
        </w:rPr>
        <w:t>kupujícím</w:t>
      </w:r>
      <w:r w:rsidRPr="000B56E8">
        <w:rPr>
          <w:rFonts w:ascii="Arial Narrow" w:hAnsi="Arial Narrow" w:cs="Arial"/>
          <w:bCs/>
        </w:rPr>
        <w:t xml:space="preserve">.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lastRenderedPageBreak/>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880F4A">
        <w:rPr>
          <w:rFonts w:ascii="Arial Narrow" w:hAnsi="Arial Narrow" w:cs="Arial"/>
        </w:rPr>
        <w:t>2079</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Provádění </w:t>
      </w:r>
      <w:r w:rsidR="00880F4A">
        <w:rPr>
          <w:rFonts w:ascii="Arial Narrow" w:hAnsi="Arial Narrow" w:cs="Arial"/>
          <w:b/>
          <w:bCs/>
        </w:rPr>
        <w:t>věci</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že </w:t>
      </w:r>
      <w:r w:rsidR="00880F4A">
        <w:rPr>
          <w:rFonts w:ascii="Arial Narrow" w:hAnsi="Arial Narrow" w:cs="Arial"/>
          <w:sz w:val="22"/>
          <w:szCs w:val="22"/>
        </w:rPr>
        <w:t>věc</w:t>
      </w:r>
      <w:r w:rsidR="00880F4A" w:rsidRPr="000B56E8">
        <w:rPr>
          <w:rFonts w:ascii="Arial Narrow" w:hAnsi="Arial Narrow" w:cs="Arial"/>
          <w:sz w:val="22"/>
          <w:szCs w:val="22"/>
        </w:rPr>
        <w:t xml:space="preserve"> </w:t>
      </w:r>
      <w:r w:rsidR="0056602D" w:rsidRPr="000B56E8">
        <w:rPr>
          <w:rFonts w:ascii="Arial Narrow" w:hAnsi="Arial Narrow" w:cs="Arial"/>
          <w:sz w:val="22"/>
          <w:szCs w:val="22"/>
        </w:rPr>
        <w:t>provede svým jménem a na vlastní zodpovědnost.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realizovat práce vyžadující zvláštní způsobilost nebo povolení podle příslušných předpisů osobami, které tuto podmínku splňují. </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bez odkladu upozornit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na případnou nevhodnost realizace vyžadovaných prací. </w:t>
      </w:r>
    </w:p>
    <w:p w:rsidR="0056602D" w:rsidRPr="000B56E8" w:rsidRDefault="00880F4A"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Předměty</w:t>
      </w:r>
      <w:r w:rsidR="0056602D" w:rsidRPr="000B56E8">
        <w:rPr>
          <w:rFonts w:ascii="Arial Narrow" w:hAnsi="Arial Narrow" w:cs="Arial"/>
          <w:sz w:val="22"/>
          <w:szCs w:val="22"/>
        </w:rPr>
        <w:t xml:space="preserve">, které jsou potřebné k provedení </w:t>
      </w:r>
      <w:r>
        <w:rPr>
          <w:rFonts w:ascii="Arial Narrow" w:hAnsi="Arial Narrow" w:cs="Arial"/>
          <w:sz w:val="22"/>
          <w:szCs w:val="22"/>
        </w:rPr>
        <w:t>věci</w:t>
      </w:r>
      <w:r w:rsidR="009E4A67">
        <w:rPr>
          <w:rFonts w:ascii="Arial Narrow" w:hAnsi="Arial Narrow" w:cs="Arial"/>
          <w:sz w:val="22"/>
          <w:szCs w:val="22"/>
        </w:rPr>
        <w:t>,</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zajistit </w:t>
      </w:r>
      <w:r w:rsidR="00C24942">
        <w:rPr>
          <w:rFonts w:ascii="Arial Narrow" w:hAnsi="Arial Narrow" w:cs="Arial"/>
          <w:sz w:val="22"/>
          <w:szCs w:val="22"/>
        </w:rPr>
        <w:t>prodávající</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b/>
          <w:bCs/>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w:t>
      </w:r>
      <w:r w:rsidR="00C24942">
        <w:rPr>
          <w:rFonts w:ascii="Arial Narrow" w:hAnsi="Arial Narrow" w:cs="Arial"/>
          <w:bCs/>
          <w:sz w:val="22"/>
          <w:szCs w:val="22"/>
        </w:rPr>
        <w:t>prodávajícím</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bez písemného souhlasu </w:t>
      </w:r>
      <w:r w:rsidR="00D85FCB">
        <w:rPr>
          <w:rFonts w:ascii="Arial Narrow" w:hAnsi="Arial Narrow" w:cs="Arial"/>
          <w:bCs/>
          <w:sz w:val="22"/>
          <w:szCs w:val="22"/>
        </w:rPr>
        <w:t>kupujícího</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nebudou </w:t>
      </w:r>
      <w:r w:rsidR="00C24942">
        <w:rPr>
          <w:rFonts w:ascii="Arial Narrow" w:hAnsi="Arial Narrow" w:cs="Arial"/>
          <w:bCs/>
          <w:sz w:val="22"/>
          <w:szCs w:val="22"/>
        </w:rPr>
        <w:t>prodávajícímu</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uhrazeny vyjma případu, kdy </w:t>
      </w:r>
      <w:r w:rsidR="00D85FCB">
        <w:rPr>
          <w:rFonts w:ascii="Arial Narrow" w:hAnsi="Arial Narrow" w:cs="Arial"/>
          <w:bCs/>
          <w:sz w:val="22"/>
          <w:szCs w:val="22"/>
        </w:rPr>
        <w:t>kupující</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provedení takových víceprácí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Předání </w:t>
      </w:r>
      <w:r w:rsidR="00880F4A">
        <w:rPr>
          <w:rFonts w:ascii="Arial Narrow" w:hAnsi="Arial Narrow" w:cs="Arial"/>
          <w:b/>
          <w:bCs/>
        </w:rPr>
        <w:t>věci</w:t>
      </w:r>
    </w:p>
    <w:p w:rsidR="0056602D" w:rsidRPr="000B56E8" w:rsidRDefault="00880F4A"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bude předán</w:t>
      </w:r>
      <w:r>
        <w:rPr>
          <w:rFonts w:ascii="Arial Narrow" w:hAnsi="Arial Narrow" w:cs="Arial"/>
          <w:sz w:val="22"/>
          <w:szCs w:val="22"/>
        </w:rPr>
        <w:t>a</w:t>
      </w:r>
      <w:r w:rsidR="0056602D" w:rsidRPr="000B56E8">
        <w:rPr>
          <w:rFonts w:ascii="Arial Narrow" w:hAnsi="Arial Narrow" w:cs="Arial"/>
          <w:sz w:val="22"/>
          <w:szCs w:val="22"/>
        </w:rPr>
        <w:t xml:space="preserve"> </w:t>
      </w:r>
      <w:r w:rsidR="00104EF0">
        <w:rPr>
          <w:rFonts w:ascii="Arial Narrow" w:hAnsi="Arial Narrow" w:cs="Arial"/>
          <w:sz w:val="22"/>
          <w:szCs w:val="22"/>
        </w:rPr>
        <w:t>po předvedení j</w:t>
      </w:r>
      <w:r>
        <w:rPr>
          <w:rFonts w:ascii="Arial Narrow" w:hAnsi="Arial Narrow" w:cs="Arial"/>
          <w:sz w:val="22"/>
          <w:szCs w:val="22"/>
        </w:rPr>
        <w:t>ejí</w:t>
      </w:r>
      <w:r w:rsidR="00104EF0">
        <w:rPr>
          <w:rFonts w:ascii="Arial Narrow" w:hAnsi="Arial Narrow" w:cs="Arial"/>
          <w:sz w:val="22"/>
          <w:szCs w:val="22"/>
        </w:rPr>
        <w:t xml:space="preserve"> způsobilosti sloužit svému účelu, a to </w:t>
      </w:r>
      <w:r w:rsidR="0056602D" w:rsidRPr="000B56E8">
        <w:rPr>
          <w:rFonts w:ascii="Arial Narrow" w:hAnsi="Arial Narrow" w:cs="Arial"/>
          <w:sz w:val="22"/>
          <w:szCs w:val="22"/>
        </w:rPr>
        <w:t xml:space="preserve">zápisem o předání a převzetí </w:t>
      </w:r>
      <w:r>
        <w:rPr>
          <w:rFonts w:ascii="Arial Narrow" w:hAnsi="Arial Narrow" w:cs="Arial"/>
          <w:sz w:val="22"/>
          <w:szCs w:val="22"/>
        </w:rPr>
        <w:t>věci</w:t>
      </w:r>
      <w:r w:rsidRPr="000B56E8">
        <w:rPr>
          <w:rFonts w:ascii="Arial Narrow" w:hAnsi="Arial Narrow" w:cs="Arial"/>
          <w:sz w:val="22"/>
          <w:szCs w:val="22"/>
        </w:rPr>
        <w:t xml:space="preserve"> </w:t>
      </w:r>
      <w:r w:rsidR="00E04170" w:rsidRPr="000B56E8">
        <w:rPr>
          <w:rFonts w:ascii="Arial Narrow" w:hAnsi="Arial Narrow" w:cs="Arial"/>
          <w:sz w:val="22"/>
          <w:szCs w:val="22"/>
        </w:rPr>
        <w:t xml:space="preserve">a současně předáním dokladů </w:t>
      </w:r>
      <w:r w:rsidR="0056602D" w:rsidRPr="000B56E8">
        <w:rPr>
          <w:rFonts w:ascii="Arial Narrow" w:hAnsi="Arial Narrow" w:cs="Arial"/>
          <w:sz w:val="22"/>
          <w:szCs w:val="22"/>
        </w:rPr>
        <w:t xml:space="preserve">o řádném provedení </w:t>
      </w:r>
      <w:r>
        <w:rPr>
          <w:rFonts w:ascii="Arial Narrow" w:hAnsi="Arial Narrow" w:cs="Arial"/>
          <w:sz w:val="22"/>
          <w:szCs w:val="22"/>
        </w:rPr>
        <w:t>věci</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dle technických norem a předpisů, provedených zkouškách, atestech a dokumentaci podle této smlouvy, včetně prohlášení o shodě. </w:t>
      </w:r>
    </w:p>
    <w:p w:rsidR="0056602D" w:rsidRPr="000B56E8" w:rsidRDefault="00C24942"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Záruční podmínky a vady </w:t>
      </w:r>
      <w:r w:rsidR="00BE60C5">
        <w:rPr>
          <w:rFonts w:ascii="Arial Narrow" w:hAnsi="Arial Narrow" w:cs="Arial"/>
          <w:b/>
          <w:bCs/>
          <w:sz w:val="22"/>
          <w:szCs w:val="22"/>
        </w:rPr>
        <w:t>věci</w:t>
      </w:r>
    </w:p>
    <w:p w:rsidR="0056602D" w:rsidRPr="000B56E8" w:rsidRDefault="00BE60C5"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má vady, jestliže </w:t>
      </w:r>
      <w:r w:rsidR="009E4A67">
        <w:rPr>
          <w:rFonts w:ascii="Arial Narrow" w:hAnsi="Arial Narrow" w:cs="Arial"/>
          <w:sz w:val="22"/>
          <w:szCs w:val="22"/>
        </w:rPr>
        <w:t>její</w:t>
      </w:r>
      <w:r w:rsidR="0056602D" w:rsidRPr="000B56E8">
        <w:rPr>
          <w:rFonts w:ascii="Arial Narrow" w:hAnsi="Arial Narrow" w:cs="Arial"/>
          <w:sz w:val="22"/>
          <w:szCs w:val="22"/>
        </w:rPr>
        <w:t xml:space="preserve"> provedení neodpovídá požadavkům uvedeným ve smlouvě, příslušným právním předpisům, normám nebo jiné dokumentaci vztahující se k provedení </w:t>
      </w:r>
      <w:r>
        <w:rPr>
          <w:rFonts w:ascii="Arial Narrow" w:hAnsi="Arial Narrow" w:cs="Arial"/>
          <w:sz w:val="22"/>
          <w:szCs w:val="22"/>
        </w:rPr>
        <w:t>věci</w:t>
      </w:r>
      <w:r w:rsidR="0056602D" w:rsidRPr="000B56E8">
        <w:rPr>
          <w:rFonts w:ascii="Arial Narrow" w:hAnsi="Arial Narrow" w:cs="Arial"/>
          <w:sz w:val="22"/>
          <w:szCs w:val="22"/>
        </w:rPr>
        <w:t xml:space="preserve">, popř. pokud neumožňuje užívání, k němuž </w:t>
      </w:r>
      <w:r w:rsidRPr="000B56E8">
        <w:rPr>
          <w:rFonts w:ascii="Arial Narrow" w:hAnsi="Arial Narrow" w:cs="Arial"/>
          <w:sz w:val="22"/>
          <w:szCs w:val="22"/>
        </w:rPr>
        <w:t>byl</w:t>
      </w:r>
      <w:r>
        <w:rPr>
          <w:rFonts w:ascii="Arial Narrow" w:hAnsi="Arial Narrow" w:cs="Arial"/>
          <w:sz w:val="22"/>
          <w:szCs w:val="22"/>
        </w:rPr>
        <w:t>a</w:t>
      </w:r>
      <w:r w:rsidRPr="000B56E8">
        <w:rPr>
          <w:rFonts w:ascii="Arial Narrow" w:hAnsi="Arial Narrow" w:cs="Arial"/>
          <w:sz w:val="22"/>
          <w:szCs w:val="22"/>
        </w:rPr>
        <w:t xml:space="preserve"> určen</w:t>
      </w:r>
      <w:r>
        <w:rPr>
          <w:rFonts w:ascii="Arial Narrow" w:hAnsi="Arial Narrow" w:cs="Arial"/>
          <w:sz w:val="22"/>
          <w:szCs w:val="22"/>
        </w:rPr>
        <w:t>a</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Pr="000B56E8">
        <w:rPr>
          <w:rFonts w:ascii="Arial Narrow" w:hAnsi="Arial Narrow" w:cs="Arial"/>
          <w:sz w:val="22"/>
          <w:szCs w:val="22"/>
        </w:rPr>
        <w:t>zhotoven</w:t>
      </w:r>
      <w:r>
        <w:rPr>
          <w:rFonts w:ascii="Arial Narrow" w:hAnsi="Arial Narrow" w:cs="Arial"/>
          <w:sz w:val="22"/>
          <w:szCs w:val="22"/>
        </w:rPr>
        <w:t>a</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odpovídá za vady, jež má </w:t>
      </w:r>
      <w:r w:rsidR="00BE60C5">
        <w:rPr>
          <w:rFonts w:ascii="Arial Narrow" w:hAnsi="Arial Narrow" w:cs="Arial"/>
          <w:sz w:val="22"/>
          <w:szCs w:val="22"/>
        </w:rPr>
        <w:t>věc</w:t>
      </w:r>
      <w:r w:rsidR="0056602D" w:rsidRPr="000B56E8">
        <w:rPr>
          <w:rFonts w:ascii="Arial Narrow" w:hAnsi="Arial Narrow" w:cs="Arial"/>
          <w:sz w:val="22"/>
          <w:szCs w:val="22"/>
        </w:rPr>
        <w:t xml:space="preserve">, které se projeví v záruční době. Za vady </w:t>
      </w:r>
      <w:r w:rsidR="000E3910">
        <w:rPr>
          <w:rFonts w:ascii="Arial Narrow" w:hAnsi="Arial Narrow" w:cs="Arial"/>
          <w:sz w:val="22"/>
          <w:szCs w:val="22"/>
        </w:rPr>
        <w:t>věci</w:t>
      </w:r>
      <w:r w:rsidR="0056602D" w:rsidRPr="000B56E8">
        <w:rPr>
          <w:rFonts w:ascii="Arial Narrow" w:hAnsi="Arial Narrow" w:cs="Arial"/>
          <w:sz w:val="22"/>
          <w:szCs w:val="22"/>
        </w:rPr>
        <w:t>, které se projeví po záruční době, odpovídá jen tehdy, jestliže byly prokazatelně způsobeny porušením jeho povinností</w:t>
      </w:r>
      <w:r w:rsidR="0056602D" w:rsidRPr="000B56E8">
        <w:rPr>
          <w:rFonts w:ascii="Arial Narrow" w:hAnsi="Arial Narrow" w:cs="Arial"/>
          <w:color w:val="0000FF"/>
          <w:sz w:val="22"/>
          <w:szCs w:val="22"/>
        </w:rPr>
        <w:t>.</w:t>
      </w:r>
      <w:r w:rsidR="0056602D"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činí</w:t>
      </w:r>
      <w:r w:rsidR="003E2EE5">
        <w:rPr>
          <w:rFonts w:ascii="Arial Narrow" w:hAnsi="Arial Narrow" w:cs="Arial"/>
          <w:color w:val="FF0000"/>
          <w:sz w:val="22"/>
          <w:szCs w:val="22"/>
        </w:rPr>
        <w:t xml:space="preserve"> doplní</w:t>
      </w:r>
      <w:proofErr w:type="gramEnd"/>
      <w:r w:rsidR="003E2EE5">
        <w:rPr>
          <w:rFonts w:ascii="Arial Narrow" w:hAnsi="Arial Narrow" w:cs="Arial"/>
          <w:color w:val="FF0000"/>
          <w:sz w:val="22"/>
          <w:szCs w:val="22"/>
        </w:rPr>
        <w:t xml:space="preserve"> uchazeč, minimálně 24 měsíců</w:t>
      </w:r>
      <w:r w:rsidR="00311E31" w:rsidRPr="000B56E8">
        <w:rPr>
          <w:rFonts w:ascii="Arial Narrow" w:hAnsi="Arial Narrow" w:cs="Arial"/>
          <w:color w:val="000000"/>
          <w:sz w:val="22"/>
          <w:szCs w:val="22"/>
        </w:rPr>
        <w:t xml:space="preserve"> na </w:t>
      </w:r>
      <w:r w:rsidR="00183F3D" w:rsidRPr="000B56E8">
        <w:rPr>
          <w:rFonts w:ascii="Arial Narrow" w:hAnsi="Arial Narrow" w:cs="Arial"/>
          <w:color w:val="000000"/>
          <w:sz w:val="22"/>
          <w:szCs w:val="22"/>
        </w:rPr>
        <w:t xml:space="preserve">kompletní dodávku technologie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Vyskytne-li se vada na provedené</w:t>
      </w:r>
      <w:r w:rsidR="00BE60C5">
        <w:rPr>
          <w:rFonts w:ascii="Arial Narrow" w:hAnsi="Arial Narrow" w:cs="Arial"/>
          <w:sz w:val="22"/>
          <w:szCs w:val="22"/>
        </w:rPr>
        <w:t xml:space="preserve"> věci</w:t>
      </w:r>
      <w:r w:rsidRPr="000B56E8">
        <w:rPr>
          <w:rFonts w:ascii="Arial Narrow" w:hAnsi="Arial Narrow" w:cs="Arial"/>
          <w:sz w:val="22"/>
          <w:szCs w:val="22"/>
        </w:rPr>
        <w:t xml:space="preserve"> v průběhu záruční doby,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písemně oznámí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její výskyt, vadu popíše a uvede, jak se projevuje. </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nejpozději do 3 dnů po obdržení reklamace písemně oznámit </w:t>
      </w:r>
      <w:r w:rsidR="00D85FCB">
        <w:rPr>
          <w:rFonts w:ascii="Arial Narrow" w:hAnsi="Arial Narrow" w:cs="Arial"/>
          <w:sz w:val="22"/>
          <w:szCs w:val="22"/>
        </w:rPr>
        <w:t>kupujícímu</w:t>
      </w:r>
      <w:r w:rsidR="0056602D" w:rsidRPr="000B56E8">
        <w:rPr>
          <w:rFonts w:ascii="Arial Narrow" w:hAnsi="Arial Narrow" w:cs="Arial"/>
          <w:sz w:val="22"/>
          <w:szCs w:val="22"/>
        </w:rPr>
        <w:t xml:space="preserve">, zda reklamaci uznává, jakou lhůtu navrhuje k odstranění vad nebo z jakých důvodů reklamaci neuznává. Pokud tak neučiní, má se za to, že reklamaci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Provedenou opravu vady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předá písemně formou předávacího protokolu.</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záruční době může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uplatnit svá práva z vad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 podmínek uvedených v § </w:t>
      </w:r>
      <w:r w:rsidR="00BE60C5">
        <w:rPr>
          <w:rFonts w:ascii="Arial Narrow" w:hAnsi="Arial Narrow" w:cs="Arial"/>
          <w:sz w:val="22"/>
          <w:szCs w:val="22"/>
        </w:rPr>
        <w:t>2099</w:t>
      </w:r>
      <w:r w:rsidR="00AB5A16">
        <w:rPr>
          <w:rFonts w:ascii="Arial Narrow" w:hAnsi="Arial Narrow" w:cs="Arial"/>
          <w:sz w:val="22"/>
          <w:szCs w:val="22"/>
        </w:rPr>
        <w:t xml:space="preserve"> </w:t>
      </w:r>
      <w:r w:rsidR="00BE60C5">
        <w:rPr>
          <w:rFonts w:ascii="Arial Narrow" w:hAnsi="Arial Narrow" w:cs="Arial"/>
          <w:sz w:val="22"/>
          <w:szCs w:val="22"/>
        </w:rPr>
        <w:t>a násl</w:t>
      </w:r>
      <w:r w:rsidR="000253C1">
        <w:rPr>
          <w:rFonts w:ascii="Arial Narrow" w:hAnsi="Arial Narrow" w:cs="Arial"/>
          <w:sz w:val="22"/>
          <w:szCs w:val="22"/>
        </w:rPr>
        <w:t>.</w:t>
      </w:r>
      <w:r w:rsidR="00AB5A16">
        <w:rPr>
          <w:rFonts w:ascii="Arial Narrow" w:hAnsi="Arial Narrow" w:cs="Arial"/>
          <w:sz w:val="22"/>
          <w:szCs w:val="22"/>
        </w:rPr>
        <w:t xml:space="preserve"> Občanského</w:t>
      </w:r>
      <w:r w:rsidRPr="000B56E8">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 uhradit</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w:t>
      </w:r>
      <w:r w:rsidR="00BE60C5">
        <w:rPr>
          <w:rFonts w:ascii="Arial Narrow" w:hAnsi="Arial Narrow" w:cs="Arial"/>
          <w:bCs/>
          <w:sz w:val="22"/>
          <w:szCs w:val="22"/>
        </w:rPr>
        <w:t>věci</w:t>
      </w:r>
      <w:r w:rsidR="0056602D" w:rsidRPr="000B56E8">
        <w:rPr>
          <w:rFonts w:ascii="Arial Narrow" w:hAnsi="Arial Narrow" w:cs="Arial"/>
          <w:bCs/>
          <w:sz w:val="22"/>
          <w:szCs w:val="22"/>
        </w:rPr>
        <w:t xml:space="preserve">.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odstraněním vad specifikovaných v zápisech o předání a převzetí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 xml:space="preserve">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 xml:space="preserve">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lastRenderedPageBreak/>
        <w:t xml:space="preserve">V případě nedodržení termínu k odstranění vady, která se projevila v záruční době, 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381D57" w:rsidRPr="000B56E8">
        <w:rPr>
          <w:rFonts w:ascii="Arial Narrow" w:hAnsi="Arial Narrow" w:cs="Arial"/>
          <w:sz w:val="22"/>
          <w:szCs w:val="22"/>
        </w:rPr>
        <w:t xml:space="preserve">povinen uhradit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w:t>
      </w:r>
      <w:proofErr w:type="gramStart"/>
      <w:r w:rsidR="00F2624A" w:rsidRPr="000B56E8">
        <w:rPr>
          <w:rFonts w:ascii="Arial Narrow" w:hAnsi="Arial Narrow" w:cs="Arial"/>
          <w:sz w:val="22"/>
          <w:szCs w:val="22"/>
        </w:rPr>
        <w:t xml:space="preserve">ceny </w:t>
      </w:r>
      <w:r w:rsidR="00BE60C5">
        <w:rPr>
          <w:rFonts w:ascii="Arial Narrow" w:hAnsi="Arial Narrow" w:cs="Arial"/>
          <w:sz w:val="22"/>
          <w:szCs w:val="22"/>
        </w:rPr>
        <w:t xml:space="preserve"> věci</w:t>
      </w:r>
      <w:proofErr w:type="gramEnd"/>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závazek provést </w:t>
      </w:r>
      <w:r w:rsidR="00BE60C5">
        <w:rPr>
          <w:rFonts w:ascii="Arial Narrow" w:hAnsi="Arial Narrow" w:cs="Arial"/>
          <w:sz w:val="22"/>
          <w:szCs w:val="22"/>
        </w:rPr>
        <w:t>věc</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zanikne před řádným ukončením </w:t>
      </w:r>
      <w:r w:rsidR="00BE60C5">
        <w:rPr>
          <w:rFonts w:ascii="Arial Narrow" w:hAnsi="Arial Narrow" w:cs="Arial"/>
          <w:sz w:val="22"/>
          <w:szCs w:val="22"/>
        </w:rPr>
        <w:t>věci</w:t>
      </w:r>
      <w:r w:rsidRPr="000B56E8">
        <w:rPr>
          <w:rFonts w:ascii="Arial Narrow" w:hAnsi="Arial Narrow" w:cs="Arial"/>
          <w:sz w:val="22"/>
          <w:szCs w:val="22"/>
        </w:rPr>
        <w:t>, nezaniká nárok na smluvní pokutu, pokud vznikl dřívějším porušením povinnosti</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3E2EE5" w:rsidRPr="00011108" w:rsidRDefault="0056602D" w:rsidP="00011108">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w:t>
      </w:r>
      <w:r w:rsidR="00C24942">
        <w:rPr>
          <w:rFonts w:ascii="Arial Narrow" w:hAnsi="Arial Narrow" w:cs="Arial"/>
          <w:sz w:val="22"/>
          <w:szCs w:val="22"/>
        </w:rPr>
        <w:t>prodávajícím</w:t>
      </w:r>
      <w:r w:rsidRPr="000B56E8">
        <w:rPr>
          <w:rFonts w:ascii="Arial Narrow" w:hAnsi="Arial Narrow" w:cs="Arial"/>
          <w:sz w:val="22"/>
          <w:szCs w:val="22"/>
        </w:rPr>
        <w:t xml:space="preserve">. </w:t>
      </w:r>
      <w:r w:rsidRPr="00011108">
        <w:rPr>
          <w:rFonts w:ascii="Arial Narrow" w:hAnsi="Arial Narrow" w:cs="Arial"/>
          <w:sz w:val="22"/>
          <w:szCs w:val="22"/>
        </w:rPr>
        <w:t>Změnit nebo doplnit tuto smlouvu mohou smluvní strany, jen v případě, že tím nebudou porušeny podmínky zadání veřejné zakázky</w:t>
      </w:r>
      <w:r w:rsidR="00CB27C8" w:rsidRPr="00011108">
        <w:rPr>
          <w:rFonts w:ascii="Arial Narrow" w:hAnsi="Arial Narrow" w:cs="Arial"/>
          <w:sz w:val="22"/>
          <w:szCs w:val="22"/>
        </w:rPr>
        <w:t xml:space="preserve"> </w:t>
      </w:r>
      <w:r w:rsidR="0013267A" w:rsidRPr="0013267A">
        <w:rPr>
          <w:rFonts w:ascii="Arial" w:hAnsi="Arial" w:cs="Arial"/>
          <w:b/>
          <w:sz w:val="22"/>
          <w:szCs w:val="22"/>
        </w:rPr>
        <w:t>Dodávka zařízení a s nimi souvisejících služeb pro realizaci projektu „Rozvoj technického vzdělávání v Jihočeském kraji“</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vztah lze ukončit písemnou dohodou.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 xml:space="preserve">výpovědní lhůtou, která začíná běžet dnem doručení smluvní straně.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a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jsou oprávněni odstoupit od této smlouvy, případně tuto vypovědět za podmínek stanovených v </w:t>
      </w:r>
      <w:r w:rsidR="005D0521">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zániku závazku před řádným splněním </w:t>
      </w:r>
      <w:r w:rsidR="00BE60C5">
        <w:rPr>
          <w:rFonts w:ascii="Arial Narrow" w:hAnsi="Arial Narrow" w:cs="Arial"/>
          <w:sz w:val="22"/>
          <w:szCs w:val="22"/>
        </w:rPr>
        <w:t>věci</w:t>
      </w:r>
      <w:r w:rsidRPr="000B56E8">
        <w:rPr>
          <w:rFonts w:ascii="Arial Narrow" w:hAnsi="Arial Narrow" w:cs="Arial"/>
          <w:sz w:val="22"/>
          <w:szCs w:val="22"/>
        </w:rPr>
        <w:t>,</w:t>
      </w:r>
      <w:r w:rsidRPr="000B56E8">
        <w:rPr>
          <w:rFonts w:ascii="Arial Narrow" w:hAnsi="Arial Narrow" w:cs="Arial"/>
          <w:color w:val="0000FF"/>
          <w:sz w:val="22"/>
          <w:szCs w:val="22"/>
        </w:rPr>
        <w:t xml:space="preserve"> </w:t>
      </w:r>
      <w:r w:rsidRPr="000B56E8">
        <w:rPr>
          <w:rFonts w:ascii="Arial Narrow" w:hAnsi="Arial Narrow" w:cs="Arial"/>
          <w:sz w:val="22"/>
          <w:szCs w:val="22"/>
        </w:rPr>
        <w:t xml:space="preserve">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povinen ihned předat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nedokončen</w:t>
      </w:r>
      <w:r w:rsidR="00BE60C5">
        <w:rPr>
          <w:rFonts w:ascii="Arial Narrow" w:hAnsi="Arial Narrow" w:cs="Arial"/>
          <w:sz w:val="22"/>
          <w:szCs w:val="22"/>
        </w:rPr>
        <w:t>ou věc</w:t>
      </w:r>
      <w:r w:rsidR="000253C1">
        <w:rPr>
          <w:rFonts w:ascii="Arial Narrow" w:hAnsi="Arial Narrow" w:cs="Arial"/>
          <w:sz w:val="22"/>
          <w:szCs w:val="22"/>
        </w:rPr>
        <w:t xml:space="preserve"> </w:t>
      </w:r>
      <w:r w:rsidRPr="000B56E8">
        <w:rPr>
          <w:rFonts w:ascii="Arial Narrow" w:hAnsi="Arial Narrow" w:cs="Arial"/>
          <w:sz w:val="22"/>
          <w:szCs w:val="22"/>
        </w:rPr>
        <w:t xml:space="preserve">včetně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jsou součástí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a uhradit případně vzniklou škodu. Objednatel je povinen uhradit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cenu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se staly součástí </w:t>
      </w:r>
      <w:r w:rsidR="00BE60C5">
        <w:rPr>
          <w:rFonts w:ascii="Arial Narrow" w:hAnsi="Arial Narrow" w:cs="Arial"/>
          <w:sz w:val="22"/>
          <w:szCs w:val="22"/>
        </w:rPr>
        <w:t>věci</w:t>
      </w:r>
      <w:r w:rsidRPr="000B56E8">
        <w:rPr>
          <w:rFonts w:ascii="Arial Narrow" w:hAnsi="Arial Narrow" w:cs="Arial"/>
          <w:sz w:val="22"/>
          <w:szCs w:val="22"/>
        </w:rPr>
        <w:t>. Smluvní strany uzavřou dohodu, ve které upraví vzájemná práva a povinnosti.</w:t>
      </w:r>
    </w:p>
    <w:p w:rsidR="0056602D" w:rsidRPr="000B56E8" w:rsidRDefault="00C24942" w:rsidP="0056602D">
      <w:pPr>
        <w:pStyle w:val="Smlouva-slo"/>
        <w:widowControl w:val="0"/>
        <w:numPr>
          <w:ilvl w:val="0"/>
          <w:numId w:val="16"/>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ani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 xml:space="preserve">Smlouva je vyhotovena ve čtyřech stejnopisech s platností originálu podepsaných oprávněnými zástupci smluvních stran, přičemž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obdrží dvě vyhotovení 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60321B" w:rsidRDefault="0060321B" w:rsidP="00E04951"/>
    <w:p w:rsidR="00011108" w:rsidRDefault="00011108" w:rsidP="00E04951"/>
    <w:p w:rsidR="00011108" w:rsidRPr="000B56E8" w:rsidRDefault="00011108" w:rsidP="00E04951"/>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C24942" w:rsidP="0060321B">
            <w:pPr>
              <w:rPr>
                <w:rFonts w:ascii="Arial Narrow" w:eastAsia="Times New Roman" w:hAnsi="Arial Narrow" w:cs="Arial"/>
                <w:lang w:eastAsia="cs-CZ"/>
              </w:rPr>
            </w:pPr>
            <w:r>
              <w:rPr>
                <w:rFonts w:ascii="Arial Narrow" w:eastAsia="Times New Roman" w:hAnsi="Arial Narrow" w:cs="Arial"/>
                <w:lang w:eastAsia="cs-CZ"/>
              </w:rPr>
              <w:t>Prodávající</w:t>
            </w:r>
            <w:r w:rsidR="0060321B" w:rsidRPr="000B56E8">
              <w:rPr>
                <w:rFonts w:ascii="Arial Narrow" w:eastAsia="Times New Roman" w:hAnsi="Arial Narrow" w:cs="Arial"/>
                <w:lang w:eastAsia="cs-CZ"/>
              </w:rPr>
              <w:t>:</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D85FCB" w:rsidP="0060321B">
            <w:pPr>
              <w:rPr>
                <w:rFonts w:ascii="Arial Narrow" w:eastAsia="Times New Roman" w:hAnsi="Arial Narrow" w:cs="Arial"/>
                <w:lang w:eastAsia="cs-CZ"/>
              </w:rPr>
            </w:pPr>
            <w:r>
              <w:rPr>
                <w:rFonts w:ascii="Arial Narrow" w:eastAsia="Times New Roman" w:hAnsi="Arial Narrow" w:cs="Arial"/>
                <w:lang w:eastAsia="cs-CZ"/>
              </w:rPr>
              <w:t>Kupující</w:t>
            </w:r>
            <w:r w:rsidR="0060321B" w:rsidRPr="000B56E8">
              <w:rPr>
                <w:rFonts w:ascii="Arial Narrow" w:eastAsia="Times New Roman" w:hAnsi="Arial Narrow" w:cs="Arial"/>
                <w:lang w:eastAsia="cs-CZ"/>
              </w:rPr>
              <w:t>:</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1A6C88" w:rsidRPr="000B56E8" w:rsidRDefault="001A6C88" w:rsidP="0060321B">
      <w:pPr>
        <w:rPr>
          <w:rFonts w:ascii="Arial Narrow" w:eastAsia="Times New Roman" w:hAnsi="Arial Narrow" w:cs="Arial"/>
          <w:lang w:eastAsia="cs-CZ"/>
        </w:rPr>
      </w:pPr>
    </w:p>
    <w:p w:rsidR="00497892" w:rsidRPr="000B56E8" w:rsidRDefault="00497892" w:rsidP="0060321B">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60321B" w:rsidRDefault="00497892" w:rsidP="00497892">
      <w:pPr>
        <w:rPr>
          <w:rFonts w:ascii="Arial Narrow" w:eastAsia="Times New Roman" w:hAnsi="Arial Narrow" w:cs="Arial"/>
          <w:lang w:eastAsia="cs-CZ"/>
        </w:rPr>
      </w:pPr>
      <w:r w:rsidRPr="000B56E8">
        <w:rPr>
          <w:rFonts w:ascii="Arial Narrow" w:eastAsia="Times New Roman" w:hAnsi="Arial Narrow" w:cs="Arial"/>
          <w:u w:val="single"/>
          <w:lang w:eastAsia="cs-CZ"/>
        </w:rPr>
        <w:t>Příloha</w:t>
      </w:r>
      <w:r w:rsidRPr="000B56E8">
        <w:rPr>
          <w:rFonts w:ascii="Arial Narrow" w:eastAsia="Times New Roman" w:hAnsi="Arial Narrow" w:cs="Arial"/>
          <w:lang w:eastAsia="cs-CZ"/>
        </w:rPr>
        <w:t xml:space="preserve">: Nabídka </w:t>
      </w:r>
      <w:r w:rsidR="00C24942">
        <w:rPr>
          <w:rFonts w:ascii="Arial Narrow" w:eastAsia="Times New Roman" w:hAnsi="Arial Narrow" w:cs="Arial"/>
          <w:lang w:eastAsia="cs-CZ"/>
        </w:rPr>
        <w:t>prodávajícího</w:t>
      </w:r>
      <w:r w:rsidR="00C24942" w:rsidRPr="000B56E8">
        <w:rPr>
          <w:rFonts w:ascii="Arial Narrow" w:eastAsia="Times New Roman" w:hAnsi="Arial Narrow" w:cs="Arial"/>
          <w:lang w:eastAsia="cs-CZ"/>
        </w:rPr>
        <w:t xml:space="preserve"> </w:t>
      </w:r>
      <w:r w:rsidRPr="000B56E8">
        <w:rPr>
          <w:rFonts w:ascii="Arial Narrow" w:eastAsia="Times New Roman" w:hAnsi="Arial Narrow" w:cs="Arial"/>
          <w:lang w:eastAsia="cs-CZ"/>
        </w:rPr>
        <w:t>v</w:t>
      </w:r>
      <w:r w:rsidR="0050621C">
        <w:rPr>
          <w:rFonts w:ascii="Arial Narrow" w:eastAsia="Times New Roman" w:hAnsi="Arial Narrow" w:cs="Arial"/>
          <w:lang w:eastAsia="cs-CZ"/>
        </w:rPr>
        <w:t>e</w:t>
      </w:r>
      <w:r w:rsidRPr="000B56E8">
        <w:rPr>
          <w:rFonts w:ascii="Arial Narrow" w:eastAsia="Times New Roman" w:hAnsi="Arial Narrow" w:cs="Arial"/>
          <w:lang w:eastAsia="cs-CZ"/>
        </w:rPr>
        <w:t> </w:t>
      </w:r>
      <w:r w:rsidR="0050621C">
        <w:rPr>
          <w:rFonts w:ascii="Arial Narrow" w:eastAsia="Times New Roman" w:hAnsi="Arial Narrow" w:cs="Arial"/>
          <w:lang w:eastAsia="cs-CZ"/>
        </w:rPr>
        <w:t>výběrovém</w:t>
      </w:r>
      <w:r w:rsidRPr="000B56E8">
        <w:rPr>
          <w:rFonts w:ascii="Arial Narrow" w:eastAsia="Times New Roman" w:hAnsi="Arial Narrow" w:cs="Arial"/>
          <w:lang w:eastAsia="cs-CZ"/>
        </w:rPr>
        <w:t xml:space="preserve"> řízení</w:t>
      </w:r>
    </w:p>
    <w:sectPr w:rsidR="00497892" w:rsidRPr="0060321B" w:rsidSect="002E53AA">
      <w:head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51" w:rsidRDefault="00716351">
      <w:r>
        <w:separator/>
      </w:r>
    </w:p>
  </w:endnote>
  <w:endnote w:type="continuationSeparator" w:id="0">
    <w:p w:rsidR="00716351" w:rsidRDefault="0071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Pr="00543A79" w:rsidRDefault="00676080"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0E3910"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2311B9">
      <w:rPr>
        <w:rStyle w:val="slostrnky"/>
        <w:rFonts w:ascii="Arial Narrow" w:hAnsi="Arial Narrow"/>
        <w:noProof/>
        <w:sz w:val="16"/>
        <w:szCs w:val="16"/>
      </w:rPr>
      <w:t>6</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51" w:rsidRDefault="00716351">
      <w:r>
        <w:separator/>
      </w:r>
    </w:p>
  </w:footnote>
  <w:footnote w:type="continuationSeparator" w:id="0">
    <w:p w:rsidR="00716351" w:rsidRDefault="00716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r>
      <w:rPr>
        <w:noProof/>
        <w:lang w:eastAsia="cs-CZ"/>
      </w:rPr>
      <w:drawing>
        <wp:anchor distT="0" distB="0" distL="0" distR="0" simplePos="0" relativeHeight="251657728" behindDoc="0" locked="0" layoutInCell="1" allowOverlap="1">
          <wp:simplePos x="0" y="0"/>
          <wp:positionH relativeFrom="margin">
            <wp:align>center</wp:align>
          </wp:positionH>
          <wp:positionV relativeFrom="paragraph">
            <wp:posOffset>-423545</wp:posOffset>
          </wp:positionV>
          <wp:extent cx="6086475" cy="1485900"/>
          <wp:effectExtent l="19050" t="0" r="9525"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1745"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11108"/>
    <w:rsid w:val="00017D64"/>
    <w:rsid w:val="00023D53"/>
    <w:rsid w:val="000253C1"/>
    <w:rsid w:val="00025758"/>
    <w:rsid w:val="000356B4"/>
    <w:rsid w:val="000449ED"/>
    <w:rsid w:val="00065C0C"/>
    <w:rsid w:val="0007489C"/>
    <w:rsid w:val="00086530"/>
    <w:rsid w:val="000A1B6C"/>
    <w:rsid w:val="000A1D3B"/>
    <w:rsid w:val="000B09DC"/>
    <w:rsid w:val="000B56E8"/>
    <w:rsid w:val="000E3910"/>
    <w:rsid w:val="000F3A0E"/>
    <w:rsid w:val="0010015D"/>
    <w:rsid w:val="001014D4"/>
    <w:rsid w:val="00104EF0"/>
    <w:rsid w:val="0012308B"/>
    <w:rsid w:val="0013267A"/>
    <w:rsid w:val="00155927"/>
    <w:rsid w:val="0016751D"/>
    <w:rsid w:val="00183F3D"/>
    <w:rsid w:val="00192013"/>
    <w:rsid w:val="001A3DB4"/>
    <w:rsid w:val="001A6430"/>
    <w:rsid w:val="001A6C88"/>
    <w:rsid w:val="001D0D9A"/>
    <w:rsid w:val="001E173B"/>
    <w:rsid w:val="001E22A8"/>
    <w:rsid w:val="001F6B31"/>
    <w:rsid w:val="00204F60"/>
    <w:rsid w:val="00230956"/>
    <w:rsid w:val="002311B9"/>
    <w:rsid w:val="002506AA"/>
    <w:rsid w:val="0025743B"/>
    <w:rsid w:val="00257A2C"/>
    <w:rsid w:val="002632F3"/>
    <w:rsid w:val="00263A9E"/>
    <w:rsid w:val="00267E9F"/>
    <w:rsid w:val="00272C46"/>
    <w:rsid w:val="002A04ED"/>
    <w:rsid w:val="002E53AA"/>
    <w:rsid w:val="00310DB5"/>
    <w:rsid w:val="00311E31"/>
    <w:rsid w:val="00315C88"/>
    <w:rsid w:val="003240BA"/>
    <w:rsid w:val="00335B26"/>
    <w:rsid w:val="003436EB"/>
    <w:rsid w:val="00355D5B"/>
    <w:rsid w:val="003560CA"/>
    <w:rsid w:val="00374B5B"/>
    <w:rsid w:val="00381D57"/>
    <w:rsid w:val="003958FF"/>
    <w:rsid w:val="003A7F51"/>
    <w:rsid w:val="003C7BF1"/>
    <w:rsid w:val="003E2EE5"/>
    <w:rsid w:val="003E56C6"/>
    <w:rsid w:val="004175C4"/>
    <w:rsid w:val="00452066"/>
    <w:rsid w:val="004753A0"/>
    <w:rsid w:val="00497892"/>
    <w:rsid w:val="004A0B3C"/>
    <w:rsid w:val="004A6E2B"/>
    <w:rsid w:val="004E4174"/>
    <w:rsid w:val="00500A41"/>
    <w:rsid w:val="0050621C"/>
    <w:rsid w:val="00515FBF"/>
    <w:rsid w:val="00524B8F"/>
    <w:rsid w:val="00526237"/>
    <w:rsid w:val="005547B8"/>
    <w:rsid w:val="0056602D"/>
    <w:rsid w:val="00595AD1"/>
    <w:rsid w:val="005D0521"/>
    <w:rsid w:val="005D72CA"/>
    <w:rsid w:val="005E0327"/>
    <w:rsid w:val="005F714E"/>
    <w:rsid w:val="00601D96"/>
    <w:rsid w:val="0060321B"/>
    <w:rsid w:val="00620750"/>
    <w:rsid w:val="00644A4F"/>
    <w:rsid w:val="00676080"/>
    <w:rsid w:val="00683238"/>
    <w:rsid w:val="00690B91"/>
    <w:rsid w:val="006A1CEE"/>
    <w:rsid w:val="006B7E85"/>
    <w:rsid w:val="006C7E96"/>
    <w:rsid w:val="006F1449"/>
    <w:rsid w:val="00716351"/>
    <w:rsid w:val="0072688E"/>
    <w:rsid w:val="00731EAC"/>
    <w:rsid w:val="00735F34"/>
    <w:rsid w:val="00767C35"/>
    <w:rsid w:val="00773AF4"/>
    <w:rsid w:val="00785522"/>
    <w:rsid w:val="007A6BF2"/>
    <w:rsid w:val="00816117"/>
    <w:rsid w:val="00833A8E"/>
    <w:rsid w:val="00837A6B"/>
    <w:rsid w:val="0084642F"/>
    <w:rsid w:val="0085519A"/>
    <w:rsid w:val="00855EB6"/>
    <w:rsid w:val="00873011"/>
    <w:rsid w:val="00880D13"/>
    <w:rsid w:val="00880F4A"/>
    <w:rsid w:val="008830AF"/>
    <w:rsid w:val="00894475"/>
    <w:rsid w:val="008D5D0C"/>
    <w:rsid w:val="008E167E"/>
    <w:rsid w:val="008E597F"/>
    <w:rsid w:val="008F6907"/>
    <w:rsid w:val="008F6C0D"/>
    <w:rsid w:val="009165CF"/>
    <w:rsid w:val="00923B89"/>
    <w:rsid w:val="00926DE5"/>
    <w:rsid w:val="009478E9"/>
    <w:rsid w:val="0096058A"/>
    <w:rsid w:val="0098204F"/>
    <w:rsid w:val="00995078"/>
    <w:rsid w:val="00995E43"/>
    <w:rsid w:val="009B2C83"/>
    <w:rsid w:val="009B65AB"/>
    <w:rsid w:val="009D38CF"/>
    <w:rsid w:val="009D650B"/>
    <w:rsid w:val="009E4A67"/>
    <w:rsid w:val="009F3FDA"/>
    <w:rsid w:val="00A11962"/>
    <w:rsid w:val="00A16D8B"/>
    <w:rsid w:val="00AB5A16"/>
    <w:rsid w:val="00AE5A2E"/>
    <w:rsid w:val="00AF11D3"/>
    <w:rsid w:val="00B12E49"/>
    <w:rsid w:val="00B239E9"/>
    <w:rsid w:val="00B353E6"/>
    <w:rsid w:val="00B66CB3"/>
    <w:rsid w:val="00BA5614"/>
    <w:rsid w:val="00BB47A6"/>
    <w:rsid w:val="00BB5046"/>
    <w:rsid w:val="00BD56D8"/>
    <w:rsid w:val="00BE312C"/>
    <w:rsid w:val="00BE60C5"/>
    <w:rsid w:val="00C0197B"/>
    <w:rsid w:val="00C02DC4"/>
    <w:rsid w:val="00C159DF"/>
    <w:rsid w:val="00C24942"/>
    <w:rsid w:val="00C24D9A"/>
    <w:rsid w:val="00C30CD1"/>
    <w:rsid w:val="00C334AC"/>
    <w:rsid w:val="00C53B21"/>
    <w:rsid w:val="00C6492D"/>
    <w:rsid w:val="00C72667"/>
    <w:rsid w:val="00C879F0"/>
    <w:rsid w:val="00CA68AF"/>
    <w:rsid w:val="00CB27C8"/>
    <w:rsid w:val="00CC0688"/>
    <w:rsid w:val="00CC2840"/>
    <w:rsid w:val="00CC545B"/>
    <w:rsid w:val="00CF7F0C"/>
    <w:rsid w:val="00D373FB"/>
    <w:rsid w:val="00D4759C"/>
    <w:rsid w:val="00D61396"/>
    <w:rsid w:val="00D75343"/>
    <w:rsid w:val="00D85FCB"/>
    <w:rsid w:val="00D9066B"/>
    <w:rsid w:val="00DC2C36"/>
    <w:rsid w:val="00DD0F65"/>
    <w:rsid w:val="00DE798E"/>
    <w:rsid w:val="00E00643"/>
    <w:rsid w:val="00E04170"/>
    <w:rsid w:val="00E04951"/>
    <w:rsid w:val="00E17EBC"/>
    <w:rsid w:val="00E22949"/>
    <w:rsid w:val="00E30F7E"/>
    <w:rsid w:val="00E350C4"/>
    <w:rsid w:val="00E80BDB"/>
    <w:rsid w:val="00E84D87"/>
    <w:rsid w:val="00E968CB"/>
    <w:rsid w:val="00EA0676"/>
    <w:rsid w:val="00EA30BF"/>
    <w:rsid w:val="00EA67FD"/>
    <w:rsid w:val="00EC65FD"/>
    <w:rsid w:val="00EE133C"/>
    <w:rsid w:val="00F14D17"/>
    <w:rsid w:val="00F2624A"/>
    <w:rsid w:val="00F65628"/>
    <w:rsid w:val="00FA0C83"/>
    <w:rsid w:val="00FD257D"/>
    <w:rsid w:val="00FF4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5"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2288</Words>
  <Characters>13503</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15760</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6</cp:revision>
  <cp:lastPrinted>2011-06-02T12:01:00Z</cp:lastPrinted>
  <dcterms:created xsi:type="dcterms:W3CDTF">2014-01-28T09:58:00Z</dcterms:created>
  <dcterms:modified xsi:type="dcterms:W3CDTF">2014-01-28T10:41:00Z</dcterms:modified>
</cp:coreProperties>
</file>